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447" w:rsidRPr="008504D7" w:rsidRDefault="0070726A" w:rsidP="00B80E3F">
      <w:pPr>
        <w:spacing w:after="0" w:line="240" w:lineRule="auto"/>
        <w:jc w:val="center"/>
        <w:rPr>
          <w:rFonts w:ascii="Times New Roman" w:hAnsi="Times New Roman" w:cs="Times New Roman"/>
          <w:b/>
          <w:sz w:val="24"/>
          <w:szCs w:val="28"/>
        </w:rPr>
      </w:pPr>
      <w:bookmarkStart w:id="0" w:name="_GoBack"/>
      <w:r>
        <w:rPr>
          <w:rFonts w:ascii="Times New Roman" w:hAnsi="Times New Roman" w:cs="Times New Roman"/>
          <w:b/>
          <w:noProof/>
          <w:sz w:val="24"/>
          <w:szCs w:val="28"/>
          <w:lang w:eastAsia="ru-RU"/>
        </w:rPr>
        <w:drawing>
          <wp:anchor distT="0" distB="0" distL="114300" distR="114300" simplePos="0" relativeHeight="251661312" behindDoc="0" locked="0" layoutInCell="1" allowOverlap="1">
            <wp:simplePos x="0" y="0"/>
            <wp:positionH relativeFrom="column">
              <wp:posOffset>-1080135</wp:posOffset>
            </wp:positionH>
            <wp:positionV relativeFrom="paragraph">
              <wp:posOffset>-720090</wp:posOffset>
            </wp:positionV>
            <wp:extent cx="7582921" cy="10725150"/>
            <wp:effectExtent l="0" t="0" r="0" b="0"/>
            <wp:wrapNone/>
            <wp:docPr id="2" name="Рисунок 2" descr="D:\В работе\Поливода\поливода печать\Уч - мет пос по сольф (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 работе\Поливода\поливода печать\Уч - мет пос по сольф (1 лис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0687" cy="107219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504D7" w:rsidRPr="008504D7">
        <w:rPr>
          <w:rFonts w:ascii="Times New Roman" w:hAnsi="Times New Roman" w:cs="Times New Roman"/>
          <w:b/>
          <w:sz w:val="24"/>
          <w:szCs w:val="28"/>
        </w:rPr>
        <w:t>МУНИЦИПАЛЬНОЕ БЮДЖЕТНОЕ УЧРЕЖДЕНИЕ</w:t>
      </w:r>
    </w:p>
    <w:p w:rsidR="00467447" w:rsidRPr="008504D7" w:rsidRDefault="008504D7" w:rsidP="00B80E3F">
      <w:pPr>
        <w:spacing w:after="0" w:line="240" w:lineRule="auto"/>
        <w:jc w:val="center"/>
        <w:rPr>
          <w:rFonts w:ascii="Times New Roman" w:hAnsi="Times New Roman" w:cs="Times New Roman"/>
          <w:b/>
          <w:sz w:val="24"/>
          <w:szCs w:val="28"/>
        </w:rPr>
      </w:pPr>
      <w:r w:rsidRPr="008504D7">
        <w:rPr>
          <w:rFonts w:ascii="Times New Roman" w:hAnsi="Times New Roman" w:cs="Times New Roman"/>
          <w:b/>
          <w:sz w:val="24"/>
          <w:szCs w:val="28"/>
        </w:rPr>
        <w:t xml:space="preserve"> ДОПОЛНИТЕЛЬНОГО ОБРАЗОВАНИЯ </w:t>
      </w:r>
    </w:p>
    <w:p w:rsidR="00467447" w:rsidRPr="008504D7" w:rsidRDefault="008504D7" w:rsidP="00B80E3F">
      <w:pPr>
        <w:spacing w:after="0" w:line="240" w:lineRule="auto"/>
        <w:jc w:val="center"/>
        <w:rPr>
          <w:rFonts w:ascii="Times New Roman" w:hAnsi="Times New Roman" w:cs="Times New Roman"/>
          <w:b/>
          <w:sz w:val="24"/>
          <w:szCs w:val="28"/>
        </w:rPr>
      </w:pPr>
      <w:r w:rsidRPr="008504D7">
        <w:rPr>
          <w:rFonts w:ascii="Times New Roman" w:hAnsi="Times New Roman" w:cs="Times New Roman"/>
          <w:b/>
          <w:sz w:val="24"/>
          <w:szCs w:val="28"/>
        </w:rPr>
        <w:t>«ДЕТСКАЯ МУЗЫКАЛЬНАЯ ШКОЛА № 2 Г. РУБЦОВСКА»</w:t>
      </w:r>
    </w:p>
    <w:p w:rsidR="00467447" w:rsidRDefault="00467447" w:rsidP="00467447">
      <w:pPr>
        <w:spacing w:line="360" w:lineRule="auto"/>
        <w:jc w:val="center"/>
        <w:rPr>
          <w:rFonts w:ascii="Times New Roman" w:hAnsi="Times New Roman" w:cs="Times New Roman"/>
          <w:b/>
        </w:rPr>
      </w:pPr>
    </w:p>
    <w:p w:rsidR="00467447" w:rsidRDefault="00467447" w:rsidP="00467447">
      <w:pPr>
        <w:spacing w:after="0" w:line="240" w:lineRule="auto"/>
        <w:jc w:val="center"/>
        <w:rPr>
          <w:rFonts w:ascii="Times New Roman" w:eastAsia="Times New Roman" w:hAnsi="Times New Roman" w:cs="Times New Roman"/>
          <w:sz w:val="36"/>
          <w:szCs w:val="28"/>
          <w:lang w:eastAsia="ru-RU"/>
        </w:rPr>
      </w:pPr>
    </w:p>
    <w:p w:rsidR="00467447" w:rsidRDefault="00467447" w:rsidP="00467447">
      <w:pPr>
        <w:spacing w:after="0" w:line="240" w:lineRule="auto"/>
        <w:jc w:val="center"/>
        <w:rPr>
          <w:rFonts w:ascii="Times New Roman" w:eastAsia="Times New Roman" w:hAnsi="Times New Roman" w:cs="Times New Roman"/>
          <w:sz w:val="36"/>
          <w:szCs w:val="28"/>
          <w:lang w:eastAsia="ru-RU"/>
        </w:rPr>
      </w:pPr>
    </w:p>
    <w:p w:rsidR="00467447" w:rsidRDefault="00467447" w:rsidP="00467447">
      <w:pPr>
        <w:rPr>
          <w:rFonts w:ascii="Times New Roman" w:hAnsi="Times New Roman" w:cs="Times New Roman"/>
          <w:sz w:val="24"/>
          <w:szCs w:val="24"/>
        </w:rPr>
      </w:pPr>
    </w:p>
    <w:p w:rsidR="008504D7" w:rsidRDefault="008504D7" w:rsidP="00467447">
      <w:pPr>
        <w:rPr>
          <w:rFonts w:ascii="Times New Roman" w:hAnsi="Times New Roman" w:cs="Times New Roman"/>
          <w:sz w:val="24"/>
          <w:szCs w:val="24"/>
        </w:rPr>
      </w:pPr>
    </w:p>
    <w:p w:rsidR="008504D7" w:rsidRDefault="008504D7" w:rsidP="00467447">
      <w:pPr>
        <w:rPr>
          <w:rFonts w:ascii="Times New Roman" w:hAnsi="Times New Roman" w:cs="Times New Roman"/>
          <w:sz w:val="24"/>
          <w:szCs w:val="24"/>
        </w:rPr>
      </w:pPr>
    </w:p>
    <w:p w:rsidR="008504D7" w:rsidRDefault="008504D7" w:rsidP="00467447">
      <w:pPr>
        <w:rPr>
          <w:rFonts w:ascii="Times New Roman" w:hAnsi="Times New Roman" w:cs="Times New Roman"/>
          <w:sz w:val="24"/>
          <w:szCs w:val="24"/>
        </w:rPr>
      </w:pPr>
    </w:p>
    <w:p w:rsidR="00467447" w:rsidRDefault="00467447" w:rsidP="008504D7">
      <w:pPr>
        <w:spacing w:after="0" w:line="360" w:lineRule="auto"/>
        <w:jc w:val="center"/>
        <w:rPr>
          <w:rFonts w:ascii="Times New Roman" w:hAnsi="Times New Roman" w:cs="Times New Roman"/>
          <w:b/>
          <w:i/>
          <w:sz w:val="32"/>
          <w:szCs w:val="32"/>
        </w:rPr>
      </w:pPr>
      <w:r>
        <w:rPr>
          <w:rFonts w:ascii="Times New Roman" w:hAnsi="Times New Roman" w:cs="Times New Roman"/>
          <w:b/>
          <w:i/>
          <w:sz w:val="32"/>
          <w:szCs w:val="32"/>
        </w:rPr>
        <w:t>Познавательно</w:t>
      </w:r>
      <w:r w:rsidR="008504D7">
        <w:rPr>
          <w:rFonts w:ascii="Times New Roman" w:hAnsi="Times New Roman" w:cs="Times New Roman"/>
          <w:b/>
          <w:i/>
          <w:sz w:val="32"/>
          <w:szCs w:val="32"/>
        </w:rPr>
        <w:t>-</w:t>
      </w:r>
      <w:r>
        <w:rPr>
          <w:rFonts w:ascii="Times New Roman" w:hAnsi="Times New Roman" w:cs="Times New Roman"/>
          <w:b/>
          <w:i/>
          <w:sz w:val="32"/>
          <w:szCs w:val="32"/>
        </w:rPr>
        <w:t>игровая деятельность детей на уроках</w:t>
      </w:r>
    </w:p>
    <w:p w:rsidR="00467447" w:rsidRDefault="00467447" w:rsidP="008504D7">
      <w:pPr>
        <w:spacing w:after="0" w:line="36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по дополнительным общеразвивающим программам </w:t>
      </w:r>
    </w:p>
    <w:p w:rsidR="00467447" w:rsidRDefault="00467447" w:rsidP="008504D7">
      <w:pPr>
        <w:spacing w:after="0" w:line="36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в области музыкального искусства </w:t>
      </w:r>
    </w:p>
    <w:p w:rsidR="00467447" w:rsidRDefault="00467447" w:rsidP="008504D7">
      <w:pPr>
        <w:spacing w:after="0" w:line="360" w:lineRule="auto"/>
        <w:jc w:val="center"/>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t>(учебно-методическое пособие)</w:t>
      </w:r>
    </w:p>
    <w:p w:rsidR="00467447" w:rsidRDefault="00467447" w:rsidP="008504D7">
      <w:pPr>
        <w:spacing w:after="0" w:line="360" w:lineRule="auto"/>
        <w:rPr>
          <w:rFonts w:ascii="Times New Roman" w:hAnsi="Times New Roman" w:cs="Times New Roman"/>
          <w:sz w:val="28"/>
          <w:szCs w:val="28"/>
        </w:rPr>
      </w:pPr>
    </w:p>
    <w:p w:rsidR="00467447" w:rsidRDefault="00467447" w:rsidP="00467447">
      <w:pPr>
        <w:rPr>
          <w:rFonts w:ascii="Times New Roman" w:hAnsi="Times New Roman" w:cs="Times New Roman"/>
          <w:sz w:val="24"/>
          <w:szCs w:val="24"/>
        </w:rPr>
      </w:pPr>
    </w:p>
    <w:p w:rsidR="00467447" w:rsidRDefault="00467447" w:rsidP="00467447">
      <w:pPr>
        <w:widowControl w:val="0"/>
        <w:autoSpaceDE w:val="0"/>
        <w:jc w:val="center"/>
        <w:rPr>
          <w:rFonts w:ascii="Times New Roman" w:hAnsi="Times New Roman" w:cs="Times New Roman"/>
          <w:b/>
          <w:color w:val="000000"/>
          <w:sz w:val="28"/>
          <w:szCs w:val="28"/>
          <w:lang w:eastAsia="ar-SA"/>
        </w:rPr>
      </w:pPr>
    </w:p>
    <w:p w:rsidR="00467447" w:rsidRDefault="00467447" w:rsidP="00467447">
      <w:pPr>
        <w:widowControl w:val="0"/>
        <w:autoSpaceDE w:val="0"/>
        <w:jc w:val="center"/>
        <w:rPr>
          <w:rFonts w:ascii="Times New Roman" w:hAnsi="Times New Roman" w:cs="Times New Roman"/>
          <w:b/>
          <w:color w:val="000000"/>
          <w:sz w:val="28"/>
          <w:szCs w:val="28"/>
          <w:lang w:eastAsia="ar-SA"/>
        </w:rPr>
      </w:pPr>
    </w:p>
    <w:p w:rsidR="00467447" w:rsidRDefault="00467447" w:rsidP="00467447">
      <w:pPr>
        <w:widowControl w:val="0"/>
        <w:autoSpaceDE w:val="0"/>
        <w:jc w:val="center"/>
        <w:rPr>
          <w:rFonts w:ascii="Times New Roman" w:hAnsi="Times New Roman" w:cs="Times New Roman"/>
          <w:b/>
          <w:color w:val="000000"/>
          <w:sz w:val="28"/>
          <w:szCs w:val="28"/>
          <w:lang w:eastAsia="ar-SA"/>
        </w:rPr>
      </w:pPr>
    </w:p>
    <w:p w:rsidR="00467447" w:rsidRDefault="00467447" w:rsidP="00467447">
      <w:pPr>
        <w:widowControl w:val="0"/>
        <w:autoSpaceDE w:val="0"/>
        <w:rPr>
          <w:rFonts w:ascii="Times New Roman" w:hAnsi="Times New Roman" w:cs="Times New Roman"/>
          <w:b/>
          <w:color w:val="000000"/>
          <w:sz w:val="28"/>
          <w:szCs w:val="28"/>
          <w:lang w:eastAsia="ar-SA"/>
        </w:rPr>
      </w:pPr>
    </w:p>
    <w:p w:rsidR="00467447" w:rsidRDefault="00467447" w:rsidP="00467447">
      <w:pPr>
        <w:widowControl w:val="0"/>
        <w:autoSpaceDE w:val="0"/>
        <w:jc w:val="center"/>
        <w:rPr>
          <w:rFonts w:ascii="Times New Roman" w:hAnsi="Times New Roman" w:cs="Times New Roman"/>
          <w:b/>
          <w:sz w:val="28"/>
          <w:szCs w:val="28"/>
          <w:lang w:eastAsia="ar-SA"/>
        </w:rPr>
      </w:pPr>
    </w:p>
    <w:p w:rsidR="00467447" w:rsidRDefault="00467447" w:rsidP="00467447">
      <w:pPr>
        <w:widowControl w:val="0"/>
        <w:autoSpaceDE w:val="0"/>
        <w:jc w:val="center"/>
        <w:rPr>
          <w:rFonts w:ascii="Times New Roman" w:hAnsi="Times New Roman" w:cs="Times New Roman"/>
          <w:b/>
          <w:sz w:val="28"/>
          <w:szCs w:val="28"/>
          <w:lang w:eastAsia="ar-SA"/>
        </w:rPr>
      </w:pPr>
    </w:p>
    <w:p w:rsidR="00467447" w:rsidRDefault="00467447" w:rsidP="00467447">
      <w:pPr>
        <w:widowControl w:val="0"/>
        <w:autoSpaceDE w:val="0"/>
        <w:jc w:val="center"/>
        <w:rPr>
          <w:rFonts w:ascii="Times New Roman" w:hAnsi="Times New Roman" w:cs="Times New Roman"/>
          <w:b/>
          <w:sz w:val="28"/>
          <w:szCs w:val="28"/>
          <w:lang w:eastAsia="ar-SA"/>
        </w:rPr>
      </w:pPr>
    </w:p>
    <w:p w:rsidR="008504D7" w:rsidRDefault="008504D7" w:rsidP="00467447">
      <w:pPr>
        <w:widowControl w:val="0"/>
        <w:autoSpaceDE w:val="0"/>
        <w:jc w:val="center"/>
        <w:rPr>
          <w:rFonts w:ascii="Times New Roman" w:hAnsi="Times New Roman" w:cs="Times New Roman"/>
          <w:b/>
          <w:sz w:val="28"/>
          <w:szCs w:val="28"/>
          <w:lang w:eastAsia="ar-SA"/>
        </w:rPr>
      </w:pPr>
    </w:p>
    <w:p w:rsidR="00467447" w:rsidRDefault="00467447" w:rsidP="00467447">
      <w:pPr>
        <w:widowControl w:val="0"/>
        <w:autoSpaceDE w:val="0"/>
        <w:jc w:val="center"/>
        <w:rPr>
          <w:rFonts w:ascii="Times New Roman" w:hAnsi="Times New Roman" w:cs="Times New Roman"/>
          <w:b/>
          <w:sz w:val="28"/>
          <w:szCs w:val="28"/>
          <w:lang w:eastAsia="ar-SA"/>
        </w:rPr>
      </w:pPr>
    </w:p>
    <w:p w:rsidR="00467447" w:rsidRDefault="00467447" w:rsidP="00467447">
      <w:pPr>
        <w:widowControl w:val="0"/>
        <w:autoSpaceDE w:val="0"/>
        <w:jc w:val="center"/>
        <w:rPr>
          <w:rFonts w:ascii="Times New Roman" w:hAnsi="Times New Roman" w:cs="Times New Roman"/>
          <w:b/>
          <w:sz w:val="28"/>
          <w:szCs w:val="28"/>
          <w:lang w:eastAsia="ar-SA"/>
        </w:rPr>
      </w:pPr>
    </w:p>
    <w:p w:rsidR="00467447" w:rsidRDefault="00467447" w:rsidP="008504D7">
      <w:pPr>
        <w:widowControl w:val="0"/>
        <w:autoSpaceDE w:val="0"/>
        <w:spacing w:after="0" w:line="240" w:lineRule="auto"/>
        <w:jc w:val="center"/>
        <w:rPr>
          <w:rFonts w:ascii="Times New Roman" w:hAnsi="Times New Roman" w:cs="Times New Roman"/>
          <w:b/>
          <w:sz w:val="28"/>
          <w:szCs w:val="28"/>
          <w:lang w:eastAsia="ar-SA"/>
        </w:rPr>
      </w:pPr>
    </w:p>
    <w:p w:rsidR="008504D7" w:rsidRDefault="008504D7" w:rsidP="008504D7">
      <w:pPr>
        <w:widowControl w:val="0"/>
        <w:autoSpaceDE w:val="0"/>
        <w:spacing w:after="0" w:line="240" w:lineRule="auto"/>
        <w:jc w:val="center"/>
        <w:rPr>
          <w:rFonts w:ascii="Times New Roman" w:hAnsi="Times New Roman" w:cs="Times New Roman"/>
          <w:b/>
          <w:sz w:val="28"/>
          <w:szCs w:val="28"/>
          <w:lang w:eastAsia="ar-SA"/>
        </w:rPr>
      </w:pPr>
    </w:p>
    <w:p w:rsidR="008504D7" w:rsidRDefault="008504D7" w:rsidP="008504D7">
      <w:pPr>
        <w:widowControl w:val="0"/>
        <w:autoSpaceDE w:val="0"/>
        <w:spacing w:after="0" w:line="240" w:lineRule="auto"/>
        <w:jc w:val="center"/>
        <w:rPr>
          <w:rFonts w:ascii="Times New Roman" w:hAnsi="Times New Roman" w:cs="Times New Roman"/>
          <w:b/>
          <w:sz w:val="28"/>
          <w:szCs w:val="28"/>
          <w:lang w:eastAsia="ar-SA"/>
        </w:rPr>
      </w:pPr>
    </w:p>
    <w:p w:rsidR="00467447" w:rsidRDefault="008504D7" w:rsidP="008504D7">
      <w:pPr>
        <w:widowControl w:val="0"/>
        <w:autoSpaceDE w:val="0"/>
        <w:spacing w:after="0" w:line="240" w:lineRule="auto"/>
        <w:jc w:val="center"/>
        <w:outlineLvl w:val="0"/>
        <w:rPr>
          <w:rFonts w:ascii="Times New Roman" w:hAnsi="Times New Roman" w:cs="Times New Roman"/>
          <w:b/>
          <w:sz w:val="28"/>
          <w:szCs w:val="28"/>
          <w:lang w:eastAsia="ar-SA"/>
        </w:rPr>
      </w:pPr>
      <w:bookmarkStart w:id="1" w:name="_Toc459125182"/>
      <w:bookmarkStart w:id="2" w:name="_Toc459125241"/>
      <w:r>
        <w:rPr>
          <w:rFonts w:ascii="Times New Roman" w:hAnsi="Times New Roman" w:cs="Times New Roman"/>
          <w:b/>
          <w:sz w:val="28"/>
          <w:szCs w:val="28"/>
          <w:lang w:eastAsia="ar-SA"/>
        </w:rPr>
        <w:t xml:space="preserve">г. </w:t>
      </w:r>
      <w:r w:rsidR="00467447">
        <w:rPr>
          <w:rFonts w:ascii="Times New Roman" w:hAnsi="Times New Roman" w:cs="Times New Roman"/>
          <w:b/>
          <w:sz w:val="28"/>
          <w:szCs w:val="28"/>
          <w:lang w:eastAsia="ar-SA"/>
        </w:rPr>
        <w:t>Рубцовск, 2016</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467447" w:rsidTr="005B55BC">
        <w:tc>
          <w:tcPr>
            <w:tcW w:w="4785" w:type="dxa"/>
            <w:tcBorders>
              <w:top w:val="single" w:sz="4" w:space="0" w:color="auto"/>
              <w:left w:val="single" w:sz="4" w:space="0" w:color="auto"/>
              <w:bottom w:val="single" w:sz="4" w:space="0" w:color="auto"/>
              <w:right w:val="single" w:sz="4" w:space="0" w:color="auto"/>
            </w:tcBorders>
            <w:hideMark/>
          </w:tcPr>
          <w:p w:rsidR="00467447" w:rsidRDefault="00467447" w:rsidP="008504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Рассмотрено</w:t>
            </w:r>
          </w:p>
          <w:p w:rsidR="00467447" w:rsidRDefault="00467447" w:rsidP="008504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Методическим советом</w:t>
            </w:r>
          </w:p>
          <w:p w:rsidR="00467447" w:rsidRDefault="00467447" w:rsidP="008504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МБУДО «ДМШ № 2 </w:t>
            </w:r>
          </w:p>
          <w:p w:rsidR="00467447" w:rsidRDefault="00467447" w:rsidP="008504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 Рубцовска»</w:t>
            </w:r>
          </w:p>
        </w:tc>
        <w:tc>
          <w:tcPr>
            <w:tcW w:w="4786" w:type="dxa"/>
            <w:tcBorders>
              <w:top w:val="single" w:sz="4" w:space="0" w:color="auto"/>
              <w:left w:val="single" w:sz="4" w:space="0" w:color="auto"/>
              <w:bottom w:val="single" w:sz="4" w:space="0" w:color="auto"/>
              <w:right w:val="single" w:sz="4" w:space="0" w:color="auto"/>
            </w:tcBorders>
            <w:hideMark/>
          </w:tcPr>
          <w:p w:rsidR="00467447" w:rsidRDefault="00467447" w:rsidP="008504D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Утверждаю:</w:t>
            </w:r>
          </w:p>
          <w:p w:rsidR="00467447" w:rsidRDefault="00467447" w:rsidP="008504D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Директор МБУДО «ДМШ № 2</w:t>
            </w:r>
          </w:p>
          <w:p w:rsidR="00467447" w:rsidRDefault="00467447" w:rsidP="008504D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 Рубцовска»</w:t>
            </w:r>
          </w:p>
          <w:p w:rsidR="00467447" w:rsidRDefault="00467447" w:rsidP="008504D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_______________ Л.Г. Ефимец</w:t>
            </w:r>
          </w:p>
        </w:tc>
      </w:tr>
      <w:tr w:rsidR="00467447" w:rsidTr="005B55BC">
        <w:tc>
          <w:tcPr>
            <w:tcW w:w="4785" w:type="dxa"/>
            <w:tcBorders>
              <w:top w:val="single" w:sz="4" w:space="0" w:color="auto"/>
              <w:left w:val="single" w:sz="4" w:space="0" w:color="auto"/>
              <w:bottom w:val="single" w:sz="4" w:space="0" w:color="auto"/>
              <w:right w:val="single" w:sz="4" w:space="0" w:color="auto"/>
            </w:tcBorders>
            <w:hideMark/>
          </w:tcPr>
          <w:p w:rsidR="00467447" w:rsidRDefault="00467447" w:rsidP="008504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Протокол №_____ </w:t>
            </w:r>
          </w:p>
          <w:p w:rsidR="00467447" w:rsidRDefault="00467447" w:rsidP="008504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 «______»______________ 2016 г.</w:t>
            </w:r>
          </w:p>
        </w:tc>
        <w:tc>
          <w:tcPr>
            <w:tcW w:w="4786" w:type="dxa"/>
            <w:tcBorders>
              <w:top w:val="single" w:sz="4" w:space="0" w:color="auto"/>
              <w:left w:val="single" w:sz="4" w:space="0" w:color="auto"/>
              <w:bottom w:val="single" w:sz="4" w:space="0" w:color="auto"/>
              <w:right w:val="single" w:sz="4" w:space="0" w:color="auto"/>
            </w:tcBorders>
            <w:hideMark/>
          </w:tcPr>
          <w:p w:rsidR="00467447" w:rsidRDefault="00467447" w:rsidP="008504D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Дата______________________</w:t>
            </w:r>
          </w:p>
        </w:tc>
      </w:tr>
    </w:tbl>
    <w:p w:rsidR="00467447" w:rsidRDefault="00467447" w:rsidP="00467447">
      <w:pPr>
        <w:spacing w:line="240" w:lineRule="atLeast"/>
        <w:jc w:val="both"/>
        <w:rPr>
          <w:rFonts w:ascii="Times New Roman" w:eastAsia="Calibri" w:hAnsi="Times New Roman" w:cs="Times New Roman"/>
          <w:sz w:val="28"/>
          <w:szCs w:val="28"/>
        </w:rPr>
      </w:pPr>
    </w:p>
    <w:p w:rsidR="00467447" w:rsidRDefault="00467447" w:rsidP="008504D7">
      <w:pPr>
        <w:spacing w:line="240" w:lineRule="auto"/>
        <w:ind w:left="2126" w:hanging="2126"/>
        <w:jc w:val="both"/>
        <w:rPr>
          <w:rFonts w:ascii="Times New Roman" w:hAnsi="Times New Roman" w:cs="Times New Roman"/>
          <w:sz w:val="28"/>
          <w:szCs w:val="28"/>
        </w:rPr>
      </w:pPr>
      <w:r>
        <w:rPr>
          <w:rFonts w:ascii="Times New Roman" w:hAnsi="Times New Roman" w:cs="Times New Roman"/>
          <w:sz w:val="28"/>
          <w:szCs w:val="28"/>
        </w:rPr>
        <w:t>Поливода Т.А. – Познавательно-игровая деятельность детей на уроках по дополнительным общеразвивающим программам в области музыкального искусства. Учебно</w:t>
      </w:r>
      <w:r w:rsidR="008504D7">
        <w:rPr>
          <w:rFonts w:ascii="Times New Roman" w:hAnsi="Times New Roman" w:cs="Times New Roman"/>
          <w:sz w:val="28"/>
          <w:szCs w:val="28"/>
        </w:rPr>
        <w:t>-</w:t>
      </w:r>
      <w:r>
        <w:rPr>
          <w:rFonts w:ascii="Times New Roman" w:hAnsi="Times New Roman" w:cs="Times New Roman"/>
          <w:sz w:val="28"/>
          <w:szCs w:val="28"/>
        </w:rPr>
        <w:t xml:space="preserve">методическое пособие. 2016. </w:t>
      </w:r>
      <w:r>
        <w:rPr>
          <w:rFonts w:ascii="Times New Roman" w:hAnsi="Times New Roman" w:cs="Times New Roman"/>
          <w:color w:val="000000"/>
          <w:sz w:val="28"/>
          <w:szCs w:val="28"/>
        </w:rPr>
        <w:t>–</w:t>
      </w:r>
      <w:r w:rsidR="00EF5A2E">
        <w:rPr>
          <w:rFonts w:ascii="Times New Roman" w:hAnsi="Times New Roman" w:cs="Times New Roman"/>
          <w:color w:val="000000"/>
          <w:sz w:val="28"/>
          <w:szCs w:val="28"/>
        </w:rPr>
        <w:t xml:space="preserve"> 31</w:t>
      </w:r>
      <w:r>
        <w:rPr>
          <w:rFonts w:ascii="Times New Roman" w:hAnsi="Times New Roman" w:cs="Times New Roman"/>
          <w:color w:val="000000"/>
          <w:sz w:val="28"/>
          <w:szCs w:val="28"/>
        </w:rPr>
        <w:t xml:space="preserve"> с.</w:t>
      </w:r>
    </w:p>
    <w:p w:rsidR="00467447" w:rsidRDefault="00467447" w:rsidP="00467447">
      <w:pPr>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467447" w:rsidRDefault="00467447" w:rsidP="008504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Методическое пособие  адресовано учителям, которые работают по  дополнительным общеразвивающим программам в области музыкального искусства «Сольфеджио», </w:t>
      </w:r>
      <w:r>
        <w:rPr>
          <w:rFonts w:ascii="Times New Roman" w:eastAsia="Times New Roman" w:hAnsi="Times New Roman" w:cs="Times New Roman"/>
          <w:sz w:val="28"/>
          <w:szCs w:val="28"/>
          <w:lang w:eastAsia="ru-RU"/>
        </w:rPr>
        <w:t>«Первые шаги» (</w:t>
      </w:r>
      <w:r>
        <w:rPr>
          <w:rFonts w:ascii="Times New Roman" w:hAnsi="Times New Roman" w:cs="Times New Roman"/>
          <w:sz w:val="28"/>
          <w:szCs w:val="28"/>
        </w:rPr>
        <w:t>«Занимательное сольфеджио», «Музыка и окружающий мир»). В пособии предложены игровые методики и виды музыкально</w:t>
      </w:r>
      <w:r w:rsidR="008504D7">
        <w:rPr>
          <w:rFonts w:ascii="Times New Roman" w:hAnsi="Times New Roman" w:cs="Times New Roman"/>
          <w:sz w:val="28"/>
          <w:szCs w:val="28"/>
        </w:rPr>
        <w:t>-</w:t>
      </w:r>
      <w:r>
        <w:rPr>
          <w:rFonts w:ascii="Times New Roman" w:hAnsi="Times New Roman" w:cs="Times New Roman"/>
          <w:sz w:val="28"/>
          <w:szCs w:val="28"/>
        </w:rPr>
        <w:t>дидактических заданий по различным формам обучения на уроке, которые позволят освоить содержание предметов и выработать определенные навыки и умения.</w:t>
      </w:r>
    </w:p>
    <w:p w:rsidR="00467447" w:rsidRDefault="00467447" w:rsidP="008504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Учебно-методическое пособие имеет практическую направленность, может быть использовано в работе учителей музыкальных и общеобразовательных школ. Пособие поможет учителям сделать учебный процесс более увлекательным и развивающим. </w:t>
      </w:r>
    </w:p>
    <w:p w:rsidR="00467447" w:rsidRDefault="0046744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8504D7" w:rsidRDefault="008504D7" w:rsidP="008504D7">
      <w:pPr>
        <w:spacing w:after="0" w:line="240" w:lineRule="auto"/>
        <w:ind w:firstLine="709"/>
        <w:jc w:val="both"/>
        <w:rPr>
          <w:rFonts w:ascii="Times New Roman" w:hAnsi="Times New Roman" w:cs="Times New Roman"/>
          <w:sz w:val="28"/>
          <w:szCs w:val="28"/>
        </w:rPr>
      </w:pPr>
    </w:p>
    <w:p w:rsidR="00467447" w:rsidRPr="008504D7" w:rsidRDefault="00467447" w:rsidP="008504D7">
      <w:pPr>
        <w:spacing w:after="0" w:line="240" w:lineRule="auto"/>
        <w:ind w:firstLine="709"/>
        <w:jc w:val="both"/>
        <w:rPr>
          <w:rFonts w:ascii="Times New Roman" w:hAnsi="Times New Roman" w:cs="Times New Roman"/>
          <w:sz w:val="28"/>
          <w:szCs w:val="28"/>
        </w:rPr>
      </w:pPr>
    </w:p>
    <w:p w:rsidR="00467447" w:rsidRDefault="00467447" w:rsidP="008504D7">
      <w:pPr>
        <w:spacing w:after="0" w:line="240" w:lineRule="auto"/>
        <w:jc w:val="both"/>
        <w:rPr>
          <w:rFonts w:ascii="Times New Roman" w:hAnsi="Times New Roman" w:cs="Times New Roman"/>
          <w:sz w:val="28"/>
          <w:szCs w:val="28"/>
        </w:rPr>
      </w:pPr>
      <w:r w:rsidRPr="008504D7">
        <w:rPr>
          <w:rFonts w:ascii="Times New Roman" w:hAnsi="Times New Roman" w:cs="Times New Roman"/>
          <w:sz w:val="28"/>
          <w:szCs w:val="28"/>
        </w:rPr>
        <w:t>Разработчик: Т.А. Поливода, преподаватель МБУДО «ДМШ № 2 г. Рубцовска».</w:t>
      </w:r>
    </w:p>
    <w:p w:rsidR="008504D7" w:rsidRPr="008504D7" w:rsidRDefault="008504D7" w:rsidP="008504D7">
      <w:pPr>
        <w:spacing w:after="0" w:line="240" w:lineRule="auto"/>
        <w:jc w:val="both"/>
        <w:rPr>
          <w:rFonts w:ascii="Times New Roman" w:hAnsi="Times New Roman" w:cs="Times New Roman"/>
          <w:sz w:val="28"/>
          <w:szCs w:val="28"/>
        </w:rPr>
      </w:pPr>
    </w:p>
    <w:p w:rsidR="008504D7" w:rsidRDefault="00467447" w:rsidP="008504D7">
      <w:pPr>
        <w:spacing w:after="0" w:line="240" w:lineRule="auto"/>
        <w:jc w:val="both"/>
        <w:rPr>
          <w:rFonts w:ascii="Times New Roman" w:hAnsi="Times New Roman" w:cs="Times New Roman"/>
          <w:sz w:val="28"/>
          <w:szCs w:val="28"/>
        </w:rPr>
      </w:pPr>
      <w:r w:rsidRPr="008504D7">
        <w:rPr>
          <w:rFonts w:ascii="Times New Roman" w:hAnsi="Times New Roman" w:cs="Times New Roman"/>
          <w:sz w:val="28"/>
          <w:szCs w:val="28"/>
        </w:rPr>
        <w:t>Рецензент: Л.Ю. Медведева, преподаватель теоретических дисциплин МБУДО «ДМШ № 2 г. Рубцовска».</w:t>
      </w:r>
    </w:p>
    <w:p w:rsidR="008504D7" w:rsidRDefault="008504D7" w:rsidP="008504D7">
      <w:pPr>
        <w:spacing w:after="0" w:line="240" w:lineRule="auto"/>
        <w:jc w:val="both"/>
        <w:rPr>
          <w:rFonts w:ascii="Times New Roman" w:hAnsi="Times New Roman" w:cs="Times New Roman"/>
          <w:sz w:val="28"/>
          <w:szCs w:val="28"/>
        </w:rPr>
        <w:sectPr w:rsidR="008504D7" w:rsidSect="00D86BCD">
          <w:footerReference w:type="default" r:id="rId10"/>
          <w:pgSz w:w="11906" w:h="16838"/>
          <w:pgMar w:top="1134" w:right="851" w:bottom="1134" w:left="1701" w:header="709" w:footer="709" w:gutter="0"/>
          <w:cols w:space="708"/>
          <w:docGrid w:linePitch="360"/>
        </w:sectPr>
      </w:pPr>
    </w:p>
    <w:p w:rsidR="00467447" w:rsidRDefault="00467447" w:rsidP="000F1460">
      <w:pPr>
        <w:spacing w:after="0" w:line="240" w:lineRule="auto"/>
        <w:jc w:val="center"/>
        <w:rPr>
          <w:rFonts w:ascii="Times New Roman" w:hAnsi="Times New Roman" w:cs="Times New Roman"/>
          <w:b/>
          <w:sz w:val="28"/>
          <w:szCs w:val="28"/>
        </w:rPr>
      </w:pPr>
      <w:r w:rsidRPr="00291664">
        <w:rPr>
          <w:rFonts w:ascii="Times New Roman" w:hAnsi="Times New Roman" w:cs="Times New Roman"/>
          <w:b/>
          <w:sz w:val="28"/>
          <w:szCs w:val="28"/>
        </w:rPr>
        <w:lastRenderedPageBreak/>
        <w:t>С</w:t>
      </w:r>
      <w:r w:rsidR="00CF5FA6">
        <w:rPr>
          <w:rFonts w:ascii="Times New Roman" w:hAnsi="Times New Roman" w:cs="Times New Roman"/>
          <w:b/>
          <w:sz w:val="28"/>
          <w:szCs w:val="28"/>
        </w:rPr>
        <w:t>ОДЕРЖАНИЕ</w:t>
      </w:r>
    </w:p>
    <w:p w:rsidR="000F1460" w:rsidRPr="000F1460" w:rsidRDefault="000F1460" w:rsidP="000F1460">
      <w:pPr>
        <w:spacing w:after="0" w:line="240" w:lineRule="auto"/>
        <w:jc w:val="both"/>
        <w:rPr>
          <w:rFonts w:ascii="Times New Roman" w:eastAsia="Times New Roman" w:hAnsi="Times New Roman" w:cs="Times New Roman"/>
          <w:sz w:val="28"/>
          <w:szCs w:val="28"/>
          <w:lang w:eastAsia="ru-RU"/>
        </w:rPr>
      </w:pPr>
    </w:p>
    <w:p w:rsidR="000F1460" w:rsidRPr="000F1460" w:rsidRDefault="000F1460" w:rsidP="00FA6DFB">
      <w:pPr>
        <w:pStyle w:val="11"/>
        <w:tabs>
          <w:tab w:val="right" w:leader="dot" w:pos="9356"/>
        </w:tabs>
        <w:spacing w:after="0" w:line="240" w:lineRule="auto"/>
        <w:ind w:right="567"/>
        <w:rPr>
          <w:rFonts w:ascii="Times New Roman" w:eastAsiaTheme="minorEastAsia" w:hAnsi="Times New Roman" w:cs="Times New Roman"/>
          <w:noProof/>
          <w:sz w:val="28"/>
          <w:lang w:eastAsia="ru-RU"/>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459125242" w:history="1">
        <w:r w:rsidRPr="000F1460">
          <w:rPr>
            <w:rStyle w:val="ac"/>
            <w:rFonts w:ascii="Times New Roman" w:eastAsia="Times New Roman" w:hAnsi="Times New Roman" w:cs="Times New Roman"/>
            <w:noProof/>
            <w:sz w:val="28"/>
          </w:rPr>
          <w:t>Предисловие</w:t>
        </w:r>
        <w:r w:rsidRPr="000F1460">
          <w:rPr>
            <w:rFonts w:ascii="Times New Roman" w:hAnsi="Times New Roman" w:cs="Times New Roman"/>
            <w:noProof/>
            <w:webHidden/>
            <w:sz w:val="28"/>
          </w:rPr>
          <w:tab/>
        </w:r>
        <w:r w:rsidRPr="000F1460">
          <w:rPr>
            <w:rFonts w:ascii="Times New Roman" w:hAnsi="Times New Roman" w:cs="Times New Roman"/>
            <w:noProof/>
            <w:webHidden/>
            <w:sz w:val="28"/>
          </w:rPr>
          <w:fldChar w:fldCharType="begin"/>
        </w:r>
        <w:r w:rsidRPr="000F1460">
          <w:rPr>
            <w:rFonts w:ascii="Times New Roman" w:hAnsi="Times New Roman" w:cs="Times New Roman"/>
            <w:noProof/>
            <w:webHidden/>
            <w:sz w:val="28"/>
          </w:rPr>
          <w:instrText xml:space="preserve"> PAGEREF _Toc459125242 \h </w:instrText>
        </w:r>
        <w:r w:rsidRPr="000F1460">
          <w:rPr>
            <w:rFonts w:ascii="Times New Roman" w:hAnsi="Times New Roman" w:cs="Times New Roman"/>
            <w:noProof/>
            <w:webHidden/>
            <w:sz w:val="28"/>
          </w:rPr>
        </w:r>
        <w:r w:rsidRPr="000F1460">
          <w:rPr>
            <w:rFonts w:ascii="Times New Roman" w:hAnsi="Times New Roman" w:cs="Times New Roman"/>
            <w:noProof/>
            <w:webHidden/>
            <w:sz w:val="28"/>
          </w:rPr>
          <w:fldChar w:fldCharType="separate"/>
        </w:r>
        <w:r w:rsidR="00FA6DFB">
          <w:rPr>
            <w:rFonts w:ascii="Times New Roman" w:hAnsi="Times New Roman" w:cs="Times New Roman"/>
            <w:noProof/>
            <w:webHidden/>
            <w:sz w:val="28"/>
          </w:rPr>
          <w:t>4</w:t>
        </w:r>
        <w:r w:rsidRPr="000F1460">
          <w:rPr>
            <w:rFonts w:ascii="Times New Roman" w:hAnsi="Times New Roman" w:cs="Times New Roman"/>
            <w:noProof/>
            <w:webHidden/>
            <w:sz w:val="28"/>
          </w:rPr>
          <w:fldChar w:fldCharType="end"/>
        </w:r>
      </w:hyperlink>
    </w:p>
    <w:p w:rsidR="000F1460" w:rsidRPr="000F1460" w:rsidRDefault="009F7483" w:rsidP="00FA6DFB">
      <w:pPr>
        <w:pStyle w:val="21"/>
        <w:tabs>
          <w:tab w:val="right" w:leader="dot" w:pos="9356"/>
        </w:tabs>
        <w:spacing w:after="0" w:line="240" w:lineRule="auto"/>
        <w:ind w:left="0" w:right="567"/>
        <w:rPr>
          <w:rFonts w:ascii="Times New Roman" w:eastAsiaTheme="minorEastAsia" w:hAnsi="Times New Roman" w:cs="Times New Roman"/>
          <w:noProof/>
          <w:sz w:val="28"/>
          <w:lang w:eastAsia="ru-RU"/>
        </w:rPr>
      </w:pPr>
      <w:hyperlink w:anchor="_Toc459125243" w:history="1">
        <w:r w:rsidR="000F1460" w:rsidRPr="000F1460">
          <w:rPr>
            <w:rStyle w:val="ac"/>
            <w:rFonts w:ascii="Times New Roman" w:eastAsia="Times New Roman" w:hAnsi="Times New Roman" w:cs="Times New Roman"/>
            <w:noProof/>
            <w:sz w:val="28"/>
          </w:rPr>
          <w:t>Введение</w:t>
        </w:r>
        <w:r w:rsidR="000F1460" w:rsidRPr="000F1460">
          <w:rPr>
            <w:rFonts w:ascii="Times New Roman" w:hAnsi="Times New Roman" w:cs="Times New Roman"/>
            <w:noProof/>
            <w:webHidden/>
            <w:sz w:val="28"/>
          </w:rPr>
          <w:tab/>
        </w:r>
        <w:r w:rsidR="000F1460" w:rsidRPr="000F1460">
          <w:rPr>
            <w:rFonts w:ascii="Times New Roman" w:hAnsi="Times New Roman" w:cs="Times New Roman"/>
            <w:noProof/>
            <w:webHidden/>
            <w:sz w:val="28"/>
          </w:rPr>
          <w:fldChar w:fldCharType="begin"/>
        </w:r>
        <w:r w:rsidR="000F1460" w:rsidRPr="000F1460">
          <w:rPr>
            <w:rFonts w:ascii="Times New Roman" w:hAnsi="Times New Roman" w:cs="Times New Roman"/>
            <w:noProof/>
            <w:webHidden/>
            <w:sz w:val="28"/>
          </w:rPr>
          <w:instrText xml:space="preserve"> PAGEREF _Toc459125243 \h </w:instrText>
        </w:r>
        <w:r w:rsidR="000F1460" w:rsidRPr="000F1460">
          <w:rPr>
            <w:rFonts w:ascii="Times New Roman" w:hAnsi="Times New Roman" w:cs="Times New Roman"/>
            <w:noProof/>
            <w:webHidden/>
            <w:sz w:val="28"/>
          </w:rPr>
        </w:r>
        <w:r w:rsidR="000F1460" w:rsidRPr="000F1460">
          <w:rPr>
            <w:rFonts w:ascii="Times New Roman" w:hAnsi="Times New Roman" w:cs="Times New Roman"/>
            <w:noProof/>
            <w:webHidden/>
            <w:sz w:val="28"/>
          </w:rPr>
          <w:fldChar w:fldCharType="separate"/>
        </w:r>
        <w:r w:rsidR="00FA6DFB">
          <w:rPr>
            <w:rFonts w:ascii="Times New Roman" w:hAnsi="Times New Roman" w:cs="Times New Roman"/>
            <w:noProof/>
            <w:webHidden/>
            <w:sz w:val="28"/>
          </w:rPr>
          <w:t>5</w:t>
        </w:r>
        <w:r w:rsidR="000F1460" w:rsidRPr="000F1460">
          <w:rPr>
            <w:rFonts w:ascii="Times New Roman" w:hAnsi="Times New Roman" w:cs="Times New Roman"/>
            <w:noProof/>
            <w:webHidden/>
            <w:sz w:val="28"/>
          </w:rPr>
          <w:fldChar w:fldCharType="end"/>
        </w:r>
      </w:hyperlink>
    </w:p>
    <w:p w:rsidR="000F1460" w:rsidRPr="000F1460" w:rsidRDefault="009F7483" w:rsidP="00FA6DFB">
      <w:pPr>
        <w:pStyle w:val="21"/>
        <w:tabs>
          <w:tab w:val="right" w:leader="dot" w:pos="9356"/>
        </w:tabs>
        <w:spacing w:after="0" w:line="240" w:lineRule="auto"/>
        <w:ind w:left="0" w:right="567"/>
        <w:rPr>
          <w:rFonts w:ascii="Times New Roman" w:eastAsiaTheme="minorEastAsia" w:hAnsi="Times New Roman" w:cs="Times New Roman"/>
          <w:noProof/>
          <w:sz w:val="28"/>
          <w:lang w:eastAsia="ru-RU"/>
        </w:rPr>
      </w:pPr>
      <w:hyperlink w:anchor="_Toc459125244" w:history="1">
        <w:r w:rsidR="000F1460" w:rsidRPr="000F1460">
          <w:rPr>
            <w:rStyle w:val="ac"/>
            <w:rFonts w:ascii="Times New Roman" w:hAnsi="Times New Roman" w:cs="Times New Roman"/>
            <w:noProof/>
            <w:sz w:val="28"/>
          </w:rPr>
          <w:t>Игровые, творческие и музыкально-дидактические задания для формирования знаний, умений и навыков по элементарной теории музыки и сольфеджио</w:t>
        </w:r>
        <w:r w:rsidR="000F1460" w:rsidRPr="000F1460">
          <w:rPr>
            <w:rFonts w:ascii="Times New Roman" w:hAnsi="Times New Roman" w:cs="Times New Roman"/>
            <w:noProof/>
            <w:webHidden/>
            <w:sz w:val="28"/>
          </w:rPr>
          <w:tab/>
        </w:r>
        <w:r w:rsidR="000F1460" w:rsidRPr="000F1460">
          <w:rPr>
            <w:rFonts w:ascii="Times New Roman" w:hAnsi="Times New Roman" w:cs="Times New Roman"/>
            <w:noProof/>
            <w:webHidden/>
            <w:sz w:val="28"/>
          </w:rPr>
          <w:fldChar w:fldCharType="begin"/>
        </w:r>
        <w:r w:rsidR="000F1460" w:rsidRPr="000F1460">
          <w:rPr>
            <w:rFonts w:ascii="Times New Roman" w:hAnsi="Times New Roman" w:cs="Times New Roman"/>
            <w:noProof/>
            <w:webHidden/>
            <w:sz w:val="28"/>
          </w:rPr>
          <w:instrText xml:space="preserve"> PAGEREF _Toc459125244 \h </w:instrText>
        </w:r>
        <w:r w:rsidR="000F1460" w:rsidRPr="000F1460">
          <w:rPr>
            <w:rFonts w:ascii="Times New Roman" w:hAnsi="Times New Roman" w:cs="Times New Roman"/>
            <w:noProof/>
            <w:webHidden/>
            <w:sz w:val="28"/>
          </w:rPr>
        </w:r>
        <w:r w:rsidR="000F1460" w:rsidRPr="000F1460">
          <w:rPr>
            <w:rFonts w:ascii="Times New Roman" w:hAnsi="Times New Roman" w:cs="Times New Roman"/>
            <w:noProof/>
            <w:webHidden/>
            <w:sz w:val="28"/>
          </w:rPr>
          <w:fldChar w:fldCharType="separate"/>
        </w:r>
        <w:r w:rsidR="00FA6DFB">
          <w:rPr>
            <w:rFonts w:ascii="Times New Roman" w:hAnsi="Times New Roman" w:cs="Times New Roman"/>
            <w:noProof/>
            <w:webHidden/>
            <w:sz w:val="28"/>
          </w:rPr>
          <w:t>8</w:t>
        </w:r>
        <w:r w:rsidR="000F1460" w:rsidRPr="000F1460">
          <w:rPr>
            <w:rFonts w:ascii="Times New Roman" w:hAnsi="Times New Roman" w:cs="Times New Roman"/>
            <w:noProof/>
            <w:webHidden/>
            <w:sz w:val="28"/>
          </w:rPr>
          <w:fldChar w:fldCharType="end"/>
        </w:r>
      </w:hyperlink>
    </w:p>
    <w:p w:rsidR="000F1460" w:rsidRPr="000F1460" w:rsidRDefault="009F7483" w:rsidP="00FA6DFB">
      <w:pPr>
        <w:pStyle w:val="21"/>
        <w:tabs>
          <w:tab w:val="right" w:leader="dot" w:pos="9356"/>
        </w:tabs>
        <w:spacing w:after="0" w:line="240" w:lineRule="auto"/>
        <w:ind w:left="0" w:right="567"/>
        <w:rPr>
          <w:rFonts w:ascii="Times New Roman" w:eastAsiaTheme="minorEastAsia" w:hAnsi="Times New Roman" w:cs="Times New Roman"/>
          <w:noProof/>
          <w:sz w:val="28"/>
          <w:lang w:eastAsia="ru-RU"/>
        </w:rPr>
      </w:pPr>
      <w:hyperlink w:anchor="_Toc459125245" w:history="1">
        <w:r w:rsidR="000F1460" w:rsidRPr="000F1460">
          <w:rPr>
            <w:rStyle w:val="ac"/>
            <w:rFonts w:ascii="Times New Roman" w:hAnsi="Times New Roman" w:cs="Times New Roman"/>
            <w:noProof/>
            <w:sz w:val="28"/>
          </w:rPr>
          <w:t>Заключение</w:t>
        </w:r>
        <w:r w:rsidR="000F1460" w:rsidRPr="000F1460">
          <w:rPr>
            <w:rFonts w:ascii="Times New Roman" w:hAnsi="Times New Roman" w:cs="Times New Roman"/>
            <w:noProof/>
            <w:webHidden/>
            <w:sz w:val="28"/>
          </w:rPr>
          <w:tab/>
        </w:r>
        <w:r w:rsidR="000F1460" w:rsidRPr="000F1460">
          <w:rPr>
            <w:rFonts w:ascii="Times New Roman" w:hAnsi="Times New Roman" w:cs="Times New Roman"/>
            <w:noProof/>
            <w:webHidden/>
            <w:sz w:val="28"/>
          </w:rPr>
          <w:fldChar w:fldCharType="begin"/>
        </w:r>
        <w:r w:rsidR="000F1460" w:rsidRPr="000F1460">
          <w:rPr>
            <w:rFonts w:ascii="Times New Roman" w:hAnsi="Times New Roman" w:cs="Times New Roman"/>
            <w:noProof/>
            <w:webHidden/>
            <w:sz w:val="28"/>
          </w:rPr>
          <w:instrText xml:space="preserve"> PAGEREF _Toc459125245 \h </w:instrText>
        </w:r>
        <w:r w:rsidR="000F1460" w:rsidRPr="000F1460">
          <w:rPr>
            <w:rFonts w:ascii="Times New Roman" w:hAnsi="Times New Roman" w:cs="Times New Roman"/>
            <w:noProof/>
            <w:webHidden/>
            <w:sz w:val="28"/>
          </w:rPr>
        </w:r>
        <w:r w:rsidR="000F1460" w:rsidRPr="000F1460">
          <w:rPr>
            <w:rFonts w:ascii="Times New Roman" w:hAnsi="Times New Roman" w:cs="Times New Roman"/>
            <w:noProof/>
            <w:webHidden/>
            <w:sz w:val="28"/>
          </w:rPr>
          <w:fldChar w:fldCharType="separate"/>
        </w:r>
        <w:r w:rsidR="00FA6DFB">
          <w:rPr>
            <w:rFonts w:ascii="Times New Roman" w:hAnsi="Times New Roman" w:cs="Times New Roman"/>
            <w:noProof/>
            <w:webHidden/>
            <w:sz w:val="28"/>
          </w:rPr>
          <w:t>24</w:t>
        </w:r>
        <w:r w:rsidR="000F1460" w:rsidRPr="000F1460">
          <w:rPr>
            <w:rFonts w:ascii="Times New Roman" w:hAnsi="Times New Roman" w:cs="Times New Roman"/>
            <w:noProof/>
            <w:webHidden/>
            <w:sz w:val="28"/>
          </w:rPr>
          <w:fldChar w:fldCharType="end"/>
        </w:r>
      </w:hyperlink>
    </w:p>
    <w:p w:rsidR="000F1460" w:rsidRPr="000F1460" w:rsidRDefault="009F7483" w:rsidP="00FA6DFB">
      <w:pPr>
        <w:pStyle w:val="21"/>
        <w:tabs>
          <w:tab w:val="right" w:leader="dot" w:pos="9356"/>
        </w:tabs>
        <w:spacing w:after="0" w:line="240" w:lineRule="auto"/>
        <w:ind w:left="0" w:right="567"/>
        <w:rPr>
          <w:rFonts w:ascii="Times New Roman" w:eastAsiaTheme="minorEastAsia" w:hAnsi="Times New Roman" w:cs="Times New Roman"/>
          <w:noProof/>
          <w:sz w:val="28"/>
          <w:lang w:eastAsia="ru-RU"/>
        </w:rPr>
      </w:pPr>
      <w:hyperlink w:anchor="_Toc459125246" w:history="1">
        <w:r w:rsidR="000F1460" w:rsidRPr="000F1460">
          <w:rPr>
            <w:rStyle w:val="ac"/>
            <w:rFonts w:ascii="Times New Roman" w:eastAsia="Times New Roman" w:hAnsi="Times New Roman" w:cs="Times New Roman"/>
            <w:noProof/>
            <w:sz w:val="28"/>
            <w:lang w:eastAsia="ru-RU"/>
          </w:rPr>
          <w:t>Литература</w:t>
        </w:r>
        <w:r w:rsidR="000F1460" w:rsidRPr="000F1460">
          <w:rPr>
            <w:rFonts w:ascii="Times New Roman" w:hAnsi="Times New Roman" w:cs="Times New Roman"/>
            <w:noProof/>
            <w:webHidden/>
            <w:sz w:val="28"/>
          </w:rPr>
          <w:tab/>
        </w:r>
        <w:r w:rsidR="000F1460" w:rsidRPr="000F1460">
          <w:rPr>
            <w:rFonts w:ascii="Times New Roman" w:hAnsi="Times New Roman" w:cs="Times New Roman"/>
            <w:noProof/>
            <w:webHidden/>
            <w:sz w:val="28"/>
          </w:rPr>
          <w:fldChar w:fldCharType="begin"/>
        </w:r>
        <w:r w:rsidR="000F1460" w:rsidRPr="000F1460">
          <w:rPr>
            <w:rFonts w:ascii="Times New Roman" w:hAnsi="Times New Roman" w:cs="Times New Roman"/>
            <w:noProof/>
            <w:webHidden/>
            <w:sz w:val="28"/>
          </w:rPr>
          <w:instrText xml:space="preserve"> PAGEREF _Toc459125246 \h </w:instrText>
        </w:r>
        <w:r w:rsidR="000F1460" w:rsidRPr="000F1460">
          <w:rPr>
            <w:rFonts w:ascii="Times New Roman" w:hAnsi="Times New Roman" w:cs="Times New Roman"/>
            <w:noProof/>
            <w:webHidden/>
            <w:sz w:val="28"/>
          </w:rPr>
        </w:r>
        <w:r w:rsidR="000F1460" w:rsidRPr="000F1460">
          <w:rPr>
            <w:rFonts w:ascii="Times New Roman" w:hAnsi="Times New Roman" w:cs="Times New Roman"/>
            <w:noProof/>
            <w:webHidden/>
            <w:sz w:val="28"/>
          </w:rPr>
          <w:fldChar w:fldCharType="separate"/>
        </w:r>
        <w:r w:rsidR="00FA6DFB">
          <w:rPr>
            <w:rFonts w:ascii="Times New Roman" w:hAnsi="Times New Roman" w:cs="Times New Roman"/>
            <w:noProof/>
            <w:webHidden/>
            <w:sz w:val="28"/>
          </w:rPr>
          <w:t>26</w:t>
        </w:r>
        <w:r w:rsidR="000F1460" w:rsidRPr="000F1460">
          <w:rPr>
            <w:rFonts w:ascii="Times New Roman" w:hAnsi="Times New Roman" w:cs="Times New Roman"/>
            <w:noProof/>
            <w:webHidden/>
            <w:sz w:val="28"/>
          </w:rPr>
          <w:fldChar w:fldCharType="end"/>
        </w:r>
      </w:hyperlink>
    </w:p>
    <w:p w:rsidR="000F1460" w:rsidRDefault="009F7483" w:rsidP="00FA6DFB">
      <w:pPr>
        <w:pStyle w:val="21"/>
        <w:tabs>
          <w:tab w:val="right" w:leader="dot" w:pos="9356"/>
        </w:tabs>
        <w:spacing w:after="0" w:line="240" w:lineRule="auto"/>
        <w:ind w:left="0" w:right="567"/>
        <w:rPr>
          <w:rFonts w:eastAsiaTheme="minorEastAsia"/>
          <w:noProof/>
          <w:lang w:eastAsia="ru-RU"/>
        </w:rPr>
      </w:pPr>
      <w:hyperlink w:anchor="_Toc459125247" w:history="1">
        <w:r w:rsidR="000F1460" w:rsidRPr="000F1460">
          <w:rPr>
            <w:rStyle w:val="ac"/>
            <w:rFonts w:ascii="Times New Roman" w:hAnsi="Times New Roman" w:cs="Times New Roman"/>
            <w:noProof/>
            <w:sz w:val="28"/>
          </w:rPr>
          <w:t>Приложение</w:t>
        </w:r>
        <w:r w:rsidR="000F1460" w:rsidRPr="000F1460">
          <w:rPr>
            <w:rFonts w:ascii="Times New Roman" w:hAnsi="Times New Roman" w:cs="Times New Roman"/>
            <w:noProof/>
            <w:webHidden/>
            <w:sz w:val="28"/>
          </w:rPr>
          <w:tab/>
        </w:r>
        <w:r w:rsidR="000F1460" w:rsidRPr="000F1460">
          <w:rPr>
            <w:rFonts w:ascii="Times New Roman" w:hAnsi="Times New Roman" w:cs="Times New Roman"/>
            <w:noProof/>
            <w:webHidden/>
            <w:sz w:val="28"/>
          </w:rPr>
          <w:fldChar w:fldCharType="begin"/>
        </w:r>
        <w:r w:rsidR="000F1460" w:rsidRPr="000F1460">
          <w:rPr>
            <w:rFonts w:ascii="Times New Roman" w:hAnsi="Times New Roman" w:cs="Times New Roman"/>
            <w:noProof/>
            <w:webHidden/>
            <w:sz w:val="28"/>
          </w:rPr>
          <w:instrText xml:space="preserve"> PAGEREF _Toc459125247 \h </w:instrText>
        </w:r>
        <w:r w:rsidR="000F1460" w:rsidRPr="000F1460">
          <w:rPr>
            <w:rFonts w:ascii="Times New Roman" w:hAnsi="Times New Roman" w:cs="Times New Roman"/>
            <w:noProof/>
            <w:webHidden/>
            <w:sz w:val="28"/>
          </w:rPr>
        </w:r>
        <w:r w:rsidR="000F1460" w:rsidRPr="000F1460">
          <w:rPr>
            <w:rFonts w:ascii="Times New Roman" w:hAnsi="Times New Roman" w:cs="Times New Roman"/>
            <w:noProof/>
            <w:webHidden/>
            <w:sz w:val="28"/>
          </w:rPr>
          <w:fldChar w:fldCharType="separate"/>
        </w:r>
        <w:r w:rsidR="00FA6DFB">
          <w:rPr>
            <w:rFonts w:ascii="Times New Roman" w:hAnsi="Times New Roman" w:cs="Times New Roman"/>
            <w:noProof/>
            <w:webHidden/>
            <w:sz w:val="28"/>
          </w:rPr>
          <w:t>27</w:t>
        </w:r>
        <w:r w:rsidR="000F1460" w:rsidRPr="000F1460">
          <w:rPr>
            <w:rFonts w:ascii="Times New Roman" w:hAnsi="Times New Roman" w:cs="Times New Roman"/>
            <w:noProof/>
            <w:webHidden/>
            <w:sz w:val="28"/>
          </w:rPr>
          <w:fldChar w:fldCharType="end"/>
        </w:r>
      </w:hyperlink>
    </w:p>
    <w:p w:rsidR="000F1460" w:rsidRDefault="000F1460" w:rsidP="000F1460">
      <w:pPr>
        <w:spacing w:line="240" w:lineRule="auto"/>
        <w:jc w:val="both"/>
        <w:rPr>
          <w:rFonts w:ascii="Times New Roman" w:hAnsi="Times New Roman" w:cs="Times New Roman"/>
          <w:sz w:val="28"/>
          <w:szCs w:val="28"/>
        </w:rPr>
      </w:pPr>
      <w:r>
        <w:rPr>
          <w:rFonts w:ascii="Times New Roman" w:hAnsi="Times New Roman" w:cs="Times New Roman"/>
          <w:sz w:val="28"/>
          <w:szCs w:val="28"/>
        </w:rPr>
        <w:fldChar w:fldCharType="end"/>
      </w:r>
    </w:p>
    <w:p w:rsidR="00467447" w:rsidRDefault="00467447"/>
    <w:p w:rsidR="000F1460" w:rsidRDefault="000F1460">
      <w:pPr>
        <w:rPr>
          <w:rFonts w:ascii="Times New Roman" w:eastAsia="Times New Roman" w:hAnsi="Times New Roman" w:cstheme="majorBidi"/>
          <w:b/>
          <w:bCs/>
          <w:sz w:val="28"/>
          <w:szCs w:val="26"/>
        </w:rPr>
      </w:pPr>
      <w:bookmarkStart w:id="3" w:name="_Toc433013843"/>
      <w:r>
        <w:rPr>
          <w:rFonts w:eastAsia="Times New Roman"/>
        </w:rPr>
        <w:br w:type="page"/>
      </w:r>
    </w:p>
    <w:p w:rsidR="00467447" w:rsidRDefault="00467447" w:rsidP="000F1460">
      <w:pPr>
        <w:pStyle w:val="2"/>
        <w:rPr>
          <w:rFonts w:eastAsia="Times New Roman"/>
        </w:rPr>
      </w:pPr>
      <w:bookmarkStart w:id="4" w:name="_Toc459125183"/>
      <w:bookmarkStart w:id="5" w:name="_Toc459125242"/>
      <w:r>
        <w:rPr>
          <w:rFonts w:eastAsia="Times New Roman"/>
        </w:rPr>
        <w:lastRenderedPageBreak/>
        <w:t>ПРЕДИСЛОВИЕ</w:t>
      </w:r>
      <w:bookmarkEnd w:id="3"/>
      <w:bookmarkEnd w:id="4"/>
      <w:bookmarkEnd w:id="5"/>
    </w:p>
    <w:p w:rsidR="00467447" w:rsidRDefault="00467447" w:rsidP="00467447">
      <w:pPr>
        <w:spacing w:after="0" w:line="240" w:lineRule="auto"/>
        <w:jc w:val="both"/>
        <w:rPr>
          <w:rFonts w:ascii="Times New Roman" w:eastAsia="Times New Roman" w:hAnsi="Times New Roman" w:cs="Times New Roman"/>
          <w:sz w:val="28"/>
          <w:szCs w:val="28"/>
          <w:lang w:eastAsia="ru-RU"/>
        </w:rPr>
      </w:pPr>
    </w:p>
    <w:p w:rsidR="00467447" w:rsidRDefault="00467447" w:rsidP="008504D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Данное пособие имеет целью оказать методическую помощь учителям музыкальных и общеобразовательных школ в проведении уроков (занятий) по дополнительным общеразвивающим программам в области музыкального искусства </w:t>
      </w:r>
      <w:r>
        <w:rPr>
          <w:rFonts w:ascii="Times New Roman" w:hAnsi="Times New Roman" w:cs="Times New Roman"/>
          <w:sz w:val="28"/>
          <w:szCs w:val="28"/>
        </w:rPr>
        <w:t xml:space="preserve">«Сольфеджио», </w:t>
      </w:r>
      <w:r>
        <w:rPr>
          <w:rFonts w:ascii="Times New Roman" w:eastAsia="Times New Roman" w:hAnsi="Times New Roman" w:cs="Times New Roman"/>
          <w:sz w:val="28"/>
          <w:szCs w:val="28"/>
          <w:lang w:eastAsia="ru-RU"/>
        </w:rPr>
        <w:t>«Первые шаги» (</w:t>
      </w:r>
      <w:r>
        <w:rPr>
          <w:rFonts w:ascii="Times New Roman" w:hAnsi="Times New Roman" w:cs="Times New Roman"/>
          <w:sz w:val="28"/>
          <w:szCs w:val="28"/>
        </w:rPr>
        <w:t xml:space="preserve">«Занимательное сольфеджио», «Музыка и окружающий мир»). </w:t>
      </w:r>
    </w:p>
    <w:p w:rsidR="00467447" w:rsidRDefault="00467447" w:rsidP="008504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пособии предложены игровые методики и виды музыкально</w:t>
      </w:r>
      <w:r w:rsidR="005B55BC">
        <w:rPr>
          <w:rFonts w:ascii="Times New Roman" w:hAnsi="Times New Roman" w:cs="Times New Roman"/>
          <w:sz w:val="28"/>
          <w:szCs w:val="28"/>
        </w:rPr>
        <w:t>-</w:t>
      </w:r>
      <w:r>
        <w:rPr>
          <w:rFonts w:ascii="Times New Roman" w:hAnsi="Times New Roman" w:cs="Times New Roman"/>
          <w:sz w:val="28"/>
          <w:szCs w:val="28"/>
        </w:rPr>
        <w:t>дидактических заданий по различным формам обучения на уроке, которые позволят освоить содержание предметов и выработать определенные навыки и умения.</w:t>
      </w:r>
    </w:p>
    <w:p w:rsidR="00291664" w:rsidRPr="00291664" w:rsidRDefault="00467447" w:rsidP="008504D7">
      <w:pPr>
        <w:spacing w:after="0" w:line="240" w:lineRule="auto"/>
        <w:ind w:firstLine="709"/>
        <w:jc w:val="both"/>
        <w:rPr>
          <w:rFonts w:ascii="Times New Roman" w:eastAsia="Times New Roman" w:hAnsi="Times New Roman" w:cs="Times New Roman"/>
          <w:sz w:val="28"/>
          <w:szCs w:val="28"/>
          <w:lang w:eastAsia="ru-RU"/>
        </w:rPr>
      </w:pPr>
      <w:r w:rsidRPr="009668C6">
        <w:rPr>
          <w:rFonts w:ascii="Times New Roman" w:eastAsia="Times New Roman" w:hAnsi="Times New Roman" w:cs="Times New Roman"/>
          <w:sz w:val="28"/>
          <w:szCs w:val="28"/>
          <w:lang w:eastAsia="ru-RU"/>
        </w:rPr>
        <w:t>Создание пособия – это итог результата теоретического анализа и практического апробирования музыкально-педагогической и научной деятельности известных теоретиков и педагогов в области музыкального воспитания и образования детей (Б.</w:t>
      </w:r>
      <w:r w:rsidR="005B55BC">
        <w:rPr>
          <w:rFonts w:ascii="Times New Roman" w:eastAsia="Times New Roman" w:hAnsi="Times New Roman" w:cs="Times New Roman"/>
          <w:sz w:val="28"/>
          <w:szCs w:val="28"/>
          <w:lang w:eastAsia="ru-RU"/>
        </w:rPr>
        <w:t xml:space="preserve"> </w:t>
      </w:r>
      <w:r w:rsidRPr="009668C6">
        <w:rPr>
          <w:rFonts w:ascii="Times New Roman" w:eastAsia="Times New Roman" w:hAnsi="Times New Roman" w:cs="Times New Roman"/>
          <w:sz w:val="28"/>
          <w:szCs w:val="28"/>
          <w:lang w:eastAsia="ru-RU"/>
        </w:rPr>
        <w:t>Яворского, Б.</w:t>
      </w:r>
      <w:r w:rsidR="005B55BC">
        <w:rPr>
          <w:rFonts w:ascii="Times New Roman" w:eastAsia="Times New Roman" w:hAnsi="Times New Roman" w:cs="Times New Roman"/>
          <w:sz w:val="28"/>
          <w:szCs w:val="28"/>
          <w:lang w:eastAsia="ru-RU"/>
        </w:rPr>
        <w:t xml:space="preserve"> </w:t>
      </w:r>
      <w:r w:rsidRPr="009668C6">
        <w:rPr>
          <w:rFonts w:ascii="Times New Roman" w:eastAsia="Times New Roman" w:hAnsi="Times New Roman" w:cs="Times New Roman"/>
          <w:sz w:val="28"/>
          <w:szCs w:val="28"/>
          <w:lang w:eastAsia="ru-RU"/>
        </w:rPr>
        <w:t>Асафьева, Д.</w:t>
      </w:r>
      <w:r w:rsidR="005B55BC">
        <w:rPr>
          <w:rFonts w:ascii="Times New Roman" w:eastAsia="Times New Roman" w:hAnsi="Times New Roman" w:cs="Times New Roman"/>
          <w:sz w:val="28"/>
          <w:szCs w:val="28"/>
          <w:lang w:eastAsia="ru-RU"/>
        </w:rPr>
        <w:t xml:space="preserve"> </w:t>
      </w:r>
      <w:proofErr w:type="spellStart"/>
      <w:r w:rsidRPr="009668C6">
        <w:rPr>
          <w:rFonts w:ascii="Times New Roman" w:eastAsia="Times New Roman" w:hAnsi="Times New Roman" w:cs="Times New Roman"/>
          <w:sz w:val="28"/>
          <w:szCs w:val="28"/>
          <w:lang w:eastAsia="ru-RU"/>
        </w:rPr>
        <w:t>Кабалевского</w:t>
      </w:r>
      <w:proofErr w:type="spellEnd"/>
      <w:r w:rsidRPr="009668C6">
        <w:rPr>
          <w:rFonts w:ascii="Times New Roman" w:eastAsia="Times New Roman" w:hAnsi="Times New Roman" w:cs="Times New Roman"/>
          <w:sz w:val="28"/>
          <w:szCs w:val="28"/>
          <w:lang w:eastAsia="ru-RU"/>
        </w:rPr>
        <w:t>, Ю.</w:t>
      </w:r>
      <w:r w:rsidR="005B55BC">
        <w:rPr>
          <w:rFonts w:ascii="Times New Roman" w:eastAsia="Times New Roman" w:hAnsi="Times New Roman" w:cs="Times New Roman"/>
          <w:sz w:val="28"/>
          <w:szCs w:val="28"/>
          <w:lang w:eastAsia="ru-RU"/>
        </w:rPr>
        <w:t xml:space="preserve"> </w:t>
      </w:r>
      <w:r w:rsidRPr="009668C6">
        <w:rPr>
          <w:rFonts w:ascii="Times New Roman" w:eastAsia="Times New Roman" w:hAnsi="Times New Roman" w:cs="Times New Roman"/>
          <w:sz w:val="28"/>
          <w:szCs w:val="28"/>
          <w:lang w:eastAsia="ru-RU"/>
        </w:rPr>
        <w:t>Алиева, Е.</w:t>
      </w:r>
      <w:r w:rsidR="005B55BC">
        <w:rPr>
          <w:rFonts w:ascii="Times New Roman" w:eastAsia="Times New Roman" w:hAnsi="Times New Roman" w:cs="Times New Roman"/>
          <w:sz w:val="28"/>
          <w:szCs w:val="28"/>
          <w:lang w:eastAsia="ru-RU"/>
        </w:rPr>
        <w:t xml:space="preserve"> </w:t>
      </w:r>
      <w:r w:rsidRPr="009668C6">
        <w:rPr>
          <w:rFonts w:ascii="Times New Roman" w:eastAsia="Times New Roman" w:hAnsi="Times New Roman" w:cs="Times New Roman"/>
          <w:sz w:val="28"/>
          <w:szCs w:val="28"/>
          <w:lang w:eastAsia="ru-RU"/>
        </w:rPr>
        <w:t>Критск</w:t>
      </w:r>
      <w:r w:rsidR="00291664" w:rsidRPr="009668C6">
        <w:rPr>
          <w:rFonts w:ascii="Times New Roman" w:eastAsia="Times New Roman" w:hAnsi="Times New Roman" w:cs="Times New Roman"/>
          <w:sz w:val="28"/>
          <w:szCs w:val="28"/>
          <w:lang w:eastAsia="ru-RU"/>
        </w:rPr>
        <w:t>ой, Е.</w:t>
      </w:r>
      <w:r w:rsidR="005B55BC">
        <w:rPr>
          <w:rFonts w:ascii="Times New Roman" w:eastAsia="Times New Roman" w:hAnsi="Times New Roman" w:cs="Times New Roman"/>
          <w:sz w:val="28"/>
          <w:szCs w:val="28"/>
          <w:lang w:eastAsia="ru-RU"/>
        </w:rPr>
        <w:t xml:space="preserve"> </w:t>
      </w:r>
      <w:r w:rsidR="00291664" w:rsidRPr="009668C6">
        <w:rPr>
          <w:rFonts w:ascii="Times New Roman" w:eastAsia="Times New Roman" w:hAnsi="Times New Roman" w:cs="Times New Roman"/>
          <w:sz w:val="28"/>
          <w:szCs w:val="28"/>
          <w:lang w:eastAsia="ru-RU"/>
        </w:rPr>
        <w:t>Юдиной, В.</w:t>
      </w:r>
      <w:r w:rsidR="005B55BC">
        <w:rPr>
          <w:rFonts w:ascii="Times New Roman" w:eastAsia="Times New Roman" w:hAnsi="Times New Roman" w:cs="Times New Roman"/>
          <w:sz w:val="28"/>
          <w:szCs w:val="28"/>
          <w:lang w:eastAsia="ru-RU"/>
        </w:rPr>
        <w:t xml:space="preserve"> </w:t>
      </w:r>
      <w:r w:rsidR="00291664" w:rsidRPr="009668C6">
        <w:rPr>
          <w:rFonts w:ascii="Times New Roman" w:eastAsia="Times New Roman" w:hAnsi="Times New Roman" w:cs="Times New Roman"/>
          <w:sz w:val="28"/>
          <w:szCs w:val="28"/>
          <w:lang w:eastAsia="ru-RU"/>
        </w:rPr>
        <w:t>Кирюшина и др.). Материал  из известных преподавателям – теоретикам пособий</w:t>
      </w:r>
      <w:r w:rsidR="009668C6" w:rsidRPr="009668C6">
        <w:rPr>
          <w:rFonts w:ascii="Times New Roman" w:eastAsia="Times New Roman" w:hAnsi="Times New Roman" w:cs="Times New Roman"/>
          <w:sz w:val="28"/>
          <w:szCs w:val="28"/>
          <w:lang w:eastAsia="ru-RU"/>
        </w:rPr>
        <w:t>:</w:t>
      </w:r>
      <w:r w:rsidRPr="009668C6">
        <w:rPr>
          <w:rFonts w:ascii="Times New Roman" w:eastAsia="Times New Roman" w:hAnsi="Times New Roman" w:cs="Times New Roman"/>
          <w:sz w:val="28"/>
          <w:szCs w:val="28"/>
          <w:lang w:eastAsia="ru-RU"/>
        </w:rPr>
        <w:t xml:space="preserve"> «Учебник-сказка для маленьких музыкантов и их родителей»</w:t>
      </w:r>
      <w:r w:rsidR="009668C6" w:rsidRPr="009668C6">
        <w:rPr>
          <w:rFonts w:ascii="Times New Roman" w:eastAsia="Times New Roman" w:hAnsi="Times New Roman" w:cs="Times New Roman"/>
          <w:sz w:val="28"/>
          <w:szCs w:val="28"/>
          <w:lang w:eastAsia="ru-RU"/>
        </w:rPr>
        <w:t xml:space="preserve"> (Т.</w:t>
      </w:r>
      <w:r w:rsidR="005B55BC">
        <w:rPr>
          <w:rFonts w:ascii="Times New Roman" w:eastAsia="Times New Roman" w:hAnsi="Times New Roman" w:cs="Times New Roman"/>
          <w:sz w:val="28"/>
          <w:szCs w:val="28"/>
          <w:lang w:eastAsia="ru-RU"/>
        </w:rPr>
        <w:t xml:space="preserve"> </w:t>
      </w:r>
      <w:r w:rsidR="009668C6" w:rsidRPr="009668C6">
        <w:rPr>
          <w:rFonts w:ascii="Times New Roman" w:eastAsia="Times New Roman" w:hAnsi="Times New Roman" w:cs="Times New Roman"/>
          <w:sz w:val="28"/>
          <w:szCs w:val="28"/>
          <w:lang w:eastAsia="ru-RU"/>
        </w:rPr>
        <w:t>Первозванская);</w:t>
      </w:r>
      <w:r w:rsidRPr="009668C6">
        <w:rPr>
          <w:rFonts w:ascii="Times New Roman" w:eastAsia="Times New Roman" w:hAnsi="Times New Roman" w:cs="Times New Roman"/>
          <w:sz w:val="28"/>
          <w:szCs w:val="28"/>
          <w:lang w:eastAsia="ru-RU"/>
        </w:rPr>
        <w:t xml:space="preserve"> «Весёлое сольфеджио»</w:t>
      </w:r>
      <w:r w:rsidR="009668C6" w:rsidRPr="009668C6">
        <w:rPr>
          <w:rFonts w:ascii="Times New Roman" w:eastAsia="Times New Roman" w:hAnsi="Times New Roman" w:cs="Times New Roman"/>
          <w:sz w:val="28"/>
          <w:szCs w:val="28"/>
          <w:lang w:eastAsia="ru-RU"/>
        </w:rPr>
        <w:t xml:space="preserve"> (М.</w:t>
      </w:r>
      <w:r w:rsidR="005B55BC">
        <w:rPr>
          <w:rFonts w:ascii="Times New Roman" w:eastAsia="Times New Roman" w:hAnsi="Times New Roman" w:cs="Times New Roman"/>
          <w:sz w:val="28"/>
          <w:szCs w:val="28"/>
          <w:lang w:eastAsia="ru-RU"/>
        </w:rPr>
        <w:t xml:space="preserve"> </w:t>
      </w:r>
      <w:proofErr w:type="spellStart"/>
      <w:r w:rsidR="009668C6" w:rsidRPr="009668C6">
        <w:rPr>
          <w:rFonts w:ascii="Times New Roman" w:eastAsia="Times New Roman" w:hAnsi="Times New Roman" w:cs="Times New Roman"/>
          <w:sz w:val="28"/>
          <w:szCs w:val="28"/>
          <w:lang w:eastAsia="ru-RU"/>
        </w:rPr>
        <w:t>Червоная</w:t>
      </w:r>
      <w:proofErr w:type="spellEnd"/>
      <w:r w:rsidR="009668C6" w:rsidRPr="009668C6">
        <w:rPr>
          <w:rFonts w:ascii="Times New Roman" w:eastAsia="Times New Roman" w:hAnsi="Times New Roman" w:cs="Times New Roman"/>
          <w:sz w:val="28"/>
          <w:szCs w:val="28"/>
          <w:lang w:eastAsia="ru-RU"/>
        </w:rPr>
        <w:t>);</w:t>
      </w:r>
      <w:r w:rsidR="005B55BC">
        <w:rPr>
          <w:rFonts w:ascii="Times New Roman" w:eastAsia="Times New Roman" w:hAnsi="Times New Roman" w:cs="Times New Roman"/>
          <w:sz w:val="28"/>
          <w:szCs w:val="28"/>
          <w:lang w:eastAsia="ru-RU"/>
        </w:rPr>
        <w:t xml:space="preserve"> </w:t>
      </w:r>
      <w:r w:rsidRPr="009668C6">
        <w:rPr>
          <w:rFonts w:ascii="Times New Roman" w:eastAsia="Times New Roman" w:hAnsi="Times New Roman" w:cs="Times New Roman"/>
          <w:sz w:val="28"/>
          <w:szCs w:val="28"/>
          <w:lang w:eastAsia="ru-RU"/>
        </w:rPr>
        <w:t>«Сольфеджио для самых мале</w:t>
      </w:r>
      <w:r w:rsidR="009668C6" w:rsidRPr="009668C6">
        <w:rPr>
          <w:rFonts w:ascii="Times New Roman" w:eastAsia="Times New Roman" w:hAnsi="Times New Roman" w:cs="Times New Roman"/>
          <w:sz w:val="28"/>
          <w:szCs w:val="28"/>
          <w:lang w:eastAsia="ru-RU"/>
        </w:rPr>
        <w:t>ньких в сказках и картинках» (</w:t>
      </w:r>
      <w:r w:rsidRPr="009668C6">
        <w:rPr>
          <w:rFonts w:ascii="Times New Roman" w:eastAsia="Times New Roman" w:hAnsi="Times New Roman" w:cs="Times New Roman"/>
          <w:sz w:val="28"/>
          <w:szCs w:val="28"/>
          <w:lang w:eastAsia="ru-RU"/>
        </w:rPr>
        <w:t>Т.</w:t>
      </w:r>
      <w:r w:rsidR="005B55BC">
        <w:rPr>
          <w:rFonts w:ascii="Times New Roman" w:eastAsia="Times New Roman" w:hAnsi="Times New Roman" w:cs="Times New Roman"/>
          <w:sz w:val="28"/>
          <w:szCs w:val="28"/>
          <w:lang w:eastAsia="ru-RU"/>
        </w:rPr>
        <w:t xml:space="preserve"> </w:t>
      </w:r>
      <w:r w:rsidRPr="009668C6">
        <w:rPr>
          <w:rFonts w:ascii="Times New Roman" w:eastAsia="Times New Roman" w:hAnsi="Times New Roman" w:cs="Times New Roman"/>
          <w:sz w:val="28"/>
          <w:szCs w:val="28"/>
          <w:lang w:eastAsia="ru-RU"/>
        </w:rPr>
        <w:t>Яценко</w:t>
      </w:r>
      <w:r w:rsidR="009668C6" w:rsidRPr="009668C6">
        <w:rPr>
          <w:rFonts w:ascii="Times New Roman" w:eastAsia="Times New Roman" w:hAnsi="Times New Roman" w:cs="Times New Roman"/>
          <w:sz w:val="28"/>
          <w:szCs w:val="28"/>
          <w:lang w:eastAsia="ru-RU"/>
        </w:rPr>
        <w:t>);</w:t>
      </w:r>
      <w:r w:rsidRPr="009668C6">
        <w:rPr>
          <w:rFonts w:ascii="Times New Roman" w:eastAsia="Times New Roman" w:hAnsi="Times New Roman" w:cs="Times New Roman"/>
          <w:sz w:val="28"/>
          <w:szCs w:val="28"/>
          <w:lang w:eastAsia="ru-RU"/>
        </w:rPr>
        <w:t xml:space="preserve"> </w:t>
      </w:r>
      <w:r w:rsidR="009668C6" w:rsidRPr="009668C6">
        <w:rPr>
          <w:rFonts w:ascii="Times New Roman" w:eastAsia="Times New Roman" w:hAnsi="Times New Roman" w:cs="Times New Roman"/>
          <w:sz w:val="28"/>
          <w:szCs w:val="28"/>
          <w:lang w:eastAsia="ru-RU"/>
        </w:rPr>
        <w:t>«Неправильное сольфеджио» (</w:t>
      </w:r>
      <w:r w:rsidRPr="009668C6">
        <w:rPr>
          <w:rFonts w:ascii="Times New Roman" w:eastAsia="Times New Roman" w:hAnsi="Times New Roman" w:cs="Times New Roman"/>
          <w:sz w:val="28"/>
          <w:szCs w:val="28"/>
          <w:lang w:eastAsia="ru-RU"/>
        </w:rPr>
        <w:t>О.</w:t>
      </w:r>
      <w:r w:rsidR="005B55BC">
        <w:rPr>
          <w:rFonts w:ascii="Times New Roman" w:eastAsia="Times New Roman" w:hAnsi="Times New Roman" w:cs="Times New Roman"/>
          <w:sz w:val="28"/>
          <w:szCs w:val="28"/>
          <w:lang w:eastAsia="ru-RU"/>
        </w:rPr>
        <w:t xml:space="preserve"> </w:t>
      </w:r>
      <w:proofErr w:type="spellStart"/>
      <w:r w:rsidRPr="009668C6">
        <w:rPr>
          <w:rFonts w:ascii="Times New Roman" w:eastAsia="Times New Roman" w:hAnsi="Times New Roman" w:cs="Times New Roman"/>
          <w:sz w:val="28"/>
          <w:szCs w:val="28"/>
          <w:lang w:eastAsia="ru-RU"/>
        </w:rPr>
        <w:t>Камозина</w:t>
      </w:r>
      <w:proofErr w:type="spellEnd"/>
      <w:r w:rsidR="009668C6" w:rsidRPr="009668C6">
        <w:rPr>
          <w:rFonts w:ascii="Times New Roman" w:eastAsia="Times New Roman" w:hAnsi="Times New Roman" w:cs="Times New Roman"/>
          <w:sz w:val="28"/>
          <w:szCs w:val="28"/>
          <w:lang w:eastAsia="ru-RU"/>
        </w:rPr>
        <w:t xml:space="preserve">) </w:t>
      </w:r>
      <w:r w:rsidR="005B55BC">
        <w:rPr>
          <w:rFonts w:ascii="Times New Roman" w:eastAsia="Times New Roman" w:hAnsi="Times New Roman" w:cs="Times New Roman"/>
          <w:sz w:val="28"/>
          <w:szCs w:val="28"/>
          <w:lang w:eastAsia="ru-RU"/>
        </w:rPr>
        <w:t>–</w:t>
      </w:r>
      <w:r w:rsidR="009668C6" w:rsidRPr="009668C6">
        <w:rPr>
          <w:rFonts w:ascii="Times New Roman" w:eastAsia="Times New Roman" w:hAnsi="Times New Roman" w:cs="Times New Roman"/>
          <w:sz w:val="28"/>
          <w:szCs w:val="28"/>
          <w:lang w:eastAsia="ru-RU"/>
        </w:rPr>
        <w:t xml:space="preserve"> </w:t>
      </w:r>
      <w:r w:rsidR="00291664" w:rsidRPr="00291664">
        <w:rPr>
          <w:rFonts w:ascii="Times New Roman" w:eastAsia="Calibri" w:hAnsi="Times New Roman" w:cs="Times New Roman"/>
          <w:sz w:val="28"/>
          <w:szCs w:val="28"/>
        </w:rPr>
        <w:t>позволяет заинтересовать ребят процессом обучения, вовлечь их в мир фантазии, творчества. В результате ученики легко усваивают самые сложные теоретические понятия, без труда овладевая «азбукой музыки». Уроки пре</w:t>
      </w:r>
      <w:r w:rsidR="009668C6" w:rsidRPr="009668C6">
        <w:rPr>
          <w:rFonts w:ascii="Times New Roman" w:eastAsia="Calibri" w:hAnsi="Times New Roman" w:cs="Times New Roman"/>
          <w:sz w:val="28"/>
          <w:szCs w:val="28"/>
        </w:rPr>
        <w:t xml:space="preserve">вращаются в увлекательную игру, где </w:t>
      </w:r>
      <w:r w:rsidR="00291664" w:rsidRPr="00291664">
        <w:rPr>
          <w:rFonts w:ascii="Times New Roman" w:eastAsia="Calibri" w:hAnsi="Times New Roman" w:cs="Times New Roman"/>
          <w:sz w:val="28"/>
          <w:szCs w:val="28"/>
        </w:rPr>
        <w:t xml:space="preserve">внимание </w:t>
      </w:r>
      <w:r w:rsidR="009668C6" w:rsidRPr="009668C6">
        <w:rPr>
          <w:rFonts w:ascii="Times New Roman" w:eastAsia="Calibri" w:hAnsi="Times New Roman" w:cs="Times New Roman"/>
          <w:sz w:val="28"/>
          <w:szCs w:val="28"/>
        </w:rPr>
        <w:t xml:space="preserve">педагога </w:t>
      </w:r>
      <w:r w:rsidR="00291664" w:rsidRPr="00291664">
        <w:rPr>
          <w:rFonts w:ascii="Times New Roman" w:eastAsia="Calibri" w:hAnsi="Times New Roman" w:cs="Times New Roman"/>
          <w:sz w:val="28"/>
          <w:szCs w:val="28"/>
        </w:rPr>
        <w:t>акцентируется на практической деятельности</w:t>
      </w:r>
      <w:r w:rsidR="009668C6" w:rsidRPr="009668C6">
        <w:rPr>
          <w:rFonts w:ascii="Times New Roman" w:eastAsia="Calibri" w:hAnsi="Times New Roman" w:cs="Times New Roman"/>
          <w:sz w:val="28"/>
          <w:szCs w:val="28"/>
        </w:rPr>
        <w:t xml:space="preserve"> детей</w:t>
      </w:r>
      <w:r w:rsidR="00291664" w:rsidRPr="00291664">
        <w:rPr>
          <w:rFonts w:ascii="Times New Roman" w:eastAsia="Calibri" w:hAnsi="Times New Roman" w:cs="Times New Roman"/>
          <w:sz w:val="28"/>
          <w:szCs w:val="28"/>
        </w:rPr>
        <w:t>: умение анализировать мелодическую линию; подбор музыкального материала на слух; гармоническое оформление песен; использование различных фактур аккомпанемента;</w:t>
      </w:r>
      <w:r w:rsidR="009668C6" w:rsidRPr="009668C6">
        <w:rPr>
          <w:rFonts w:ascii="Times New Roman" w:eastAsia="Times New Roman" w:hAnsi="Times New Roman" w:cs="Times New Roman"/>
          <w:sz w:val="28"/>
          <w:szCs w:val="28"/>
          <w:lang w:eastAsia="ru-RU"/>
        </w:rPr>
        <w:t xml:space="preserve"> </w:t>
      </w:r>
      <w:r w:rsidR="00291664" w:rsidRPr="00291664">
        <w:rPr>
          <w:rFonts w:ascii="Times New Roman" w:eastAsia="Calibri" w:hAnsi="Times New Roman" w:cs="Times New Roman"/>
          <w:sz w:val="28"/>
          <w:szCs w:val="28"/>
        </w:rPr>
        <w:t>сочинение собственных мелодий.</w:t>
      </w:r>
    </w:p>
    <w:p w:rsidR="00467447" w:rsidRPr="00E52297" w:rsidRDefault="00467447" w:rsidP="00467447">
      <w:pPr>
        <w:spacing w:after="0" w:line="240" w:lineRule="auto"/>
        <w:jc w:val="both"/>
        <w:rPr>
          <w:rFonts w:ascii="Times New Roman" w:eastAsia="Times New Roman" w:hAnsi="Times New Roman" w:cs="Times New Roman"/>
          <w:color w:val="FF0000"/>
          <w:sz w:val="28"/>
          <w:szCs w:val="28"/>
          <w:lang w:eastAsia="ru-RU"/>
        </w:rPr>
      </w:pPr>
    </w:p>
    <w:p w:rsidR="000F1460" w:rsidRDefault="000F1460">
      <w:pPr>
        <w:rPr>
          <w:rFonts w:ascii="Times New Roman" w:eastAsia="Times New Roman" w:hAnsi="Times New Roman" w:cstheme="majorBidi"/>
          <w:b/>
          <w:bCs/>
          <w:sz w:val="28"/>
          <w:szCs w:val="26"/>
        </w:rPr>
      </w:pPr>
      <w:bookmarkStart w:id="6" w:name="_Toc433013845"/>
      <w:r>
        <w:rPr>
          <w:rFonts w:eastAsia="Times New Roman"/>
        </w:rPr>
        <w:br w:type="page"/>
      </w:r>
    </w:p>
    <w:p w:rsidR="00467447" w:rsidRDefault="00467447" w:rsidP="000F1460">
      <w:pPr>
        <w:pStyle w:val="2"/>
        <w:rPr>
          <w:rFonts w:eastAsia="Times New Roman"/>
        </w:rPr>
      </w:pPr>
      <w:bookmarkStart w:id="7" w:name="_Toc459125184"/>
      <w:bookmarkStart w:id="8" w:name="_Toc459125243"/>
      <w:r>
        <w:rPr>
          <w:rFonts w:eastAsia="Times New Roman"/>
        </w:rPr>
        <w:lastRenderedPageBreak/>
        <w:t>ВВЕДЕНИЕ</w:t>
      </w:r>
      <w:bookmarkEnd w:id="6"/>
      <w:bookmarkEnd w:id="7"/>
      <w:bookmarkEnd w:id="8"/>
    </w:p>
    <w:p w:rsidR="00467447" w:rsidRPr="006E4790" w:rsidRDefault="00467447" w:rsidP="00467447">
      <w:pPr>
        <w:spacing w:after="0" w:line="240" w:lineRule="auto"/>
        <w:ind w:firstLine="709"/>
        <w:jc w:val="both"/>
        <w:rPr>
          <w:rFonts w:ascii="Times New Roman" w:eastAsia="Times New Roman" w:hAnsi="Times New Roman" w:cs="Times New Roman"/>
          <w:b/>
          <w:sz w:val="28"/>
          <w:szCs w:val="28"/>
          <w:lang w:eastAsia="ru-RU"/>
        </w:rPr>
      </w:pP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6E4790">
        <w:rPr>
          <w:rFonts w:ascii="Times New Roman" w:eastAsia="Times New Roman" w:hAnsi="Times New Roman" w:cs="Times New Roman"/>
          <w:color w:val="000000"/>
          <w:sz w:val="28"/>
          <w:szCs w:val="28"/>
          <w:lang w:eastAsia="ru-RU"/>
        </w:rPr>
        <w:t>В Законе «Об образовании» одной из приоритетных задач дополнительного образования является развитие творческих возможностей и все</w:t>
      </w:r>
      <w:r w:rsidR="005B55BC">
        <w:rPr>
          <w:rFonts w:ascii="Times New Roman" w:eastAsia="Times New Roman" w:hAnsi="Times New Roman" w:cs="Times New Roman"/>
          <w:color w:val="000000"/>
          <w:sz w:val="28"/>
          <w:szCs w:val="28"/>
          <w:lang w:eastAsia="ru-RU"/>
        </w:rPr>
        <w:t xml:space="preserve">стороннего </w:t>
      </w:r>
      <w:r w:rsidRPr="006E4790">
        <w:rPr>
          <w:rFonts w:ascii="Times New Roman" w:eastAsia="Times New Roman" w:hAnsi="Times New Roman" w:cs="Times New Roman"/>
          <w:color w:val="000000"/>
          <w:sz w:val="28"/>
          <w:szCs w:val="28"/>
          <w:lang w:eastAsia="ru-RU"/>
        </w:rPr>
        <w:t>удовлетворения образовательных и культурных потребностей обучающихся. Современная система образования включает в себя ряд задач, направленных на создание необходимых условий для получения качественного образования, а также формирование, развитие и становление личности на основе национальных и общечеловеческих ценностей.</w:t>
      </w: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6E4790">
        <w:rPr>
          <w:rFonts w:ascii="Times New Roman" w:eastAsia="Times New Roman" w:hAnsi="Times New Roman" w:cs="Times New Roman"/>
          <w:color w:val="000000"/>
          <w:sz w:val="28"/>
          <w:szCs w:val="28"/>
          <w:lang w:eastAsia="ru-RU"/>
        </w:rPr>
        <w:t>Как заинтересовать современного информированного ребенка? На какие методики опереться? Как важно для детей, только начинающих учиться музыке, чтобы первые уроки поразили воображение своей эмоциональностью и увлекательной формой. На занятия, наполненные движением, музыкой, игрой, ребята идут с большим удовольствием, как на концерт или своеобразный праздник.</w:t>
      </w:r>
      <w:r w:rsidR="005B55BC">
        <w:rPr>
          <w:rFonts w:ascii="Times New Roman" w:eastAsia="Times New Roman" w:hAnsi="Times New Roman" w:cs="Times New Roman"/>
          <w:color w:val="000000"/>
          <w:sz w:val="28"/>
          <w:szCs w:val="28"/>
          <w:lang w:eastAsia="ru-RU"/>
        </w:rPr>
        <w:t xml:space="preserve"> </w:t>
      </w:r>
      <w:r w:rsidRPr="006E4790">
        <w:rPr>
          <w:rFonts w:ascii="Times New Roman" w:eastAsia="Times New Roman" w:hAnsi="Times New Roman" w:cs="Times New Roman"/>
          <w:color w:val="000000"/>
          <w:sz w:val="28"/>
          <w:szCs w:val="28"/>
          <w:lang w:eastAsia="ru-RU"/>
        </w:rPr>
        <w:t>Комплексный подход к обучению на современном уровне предусматривает работу над развитием всех компонентов музыкального слуха, чувства ритма, музыкальной памяти, воображения, внимания, эмоциональной отзывчивости на музыку и эстетического вкуса.</w:t>
      </w: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М</w:t>
      </w:r>
      <w:r w:rsidRPr="006E4790">
        <w:rPr>
          <w:rFonts w:ascii="Times New Roman" w:eastAsia="Times New Roman" w:hAnsi="Times New Roman" w:cs="Times New Roman"/>
          <w:color w:val="000000"/>
          <w:sz w:val="28"/>
          <w:szCs w:val="28"/>
          <w:lang w:eastAsia="ru-RU"/>
        </w:rPr>
        <w:t xml:space="preserve">узыкальные способности </w:t>
      </w:r>
      <w:r>
        <w:rPr>
          <w:rFonts w:ascii="Times New Roman" w:eastAsia="Times New Roman" w:hAnsi="Times New Roman" w:cs="Times New Roman"/>
          <w:color w:val="000000"/>
          <w:sz w:val="28"/>
          <w:szCs w:val="28"/>
          <w:lang w:eastAsia="ru-RU"/>
        </w:rPr>
        <w:t>об</w:t>
      </w:r>
      <w:r w:rsidRPr="006E4790">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6E4790">
        <w:rPr>
          <w:rFonts w:ascii="Times New Roman" w:eastAsia="Times New Roman" w:hAnsi="Times New Roman" w:cs="Times New Roman"/>
          <w:color w:val="000000"/>
          <w:sz w:val="28"/>
          <w:szCs w:val="28"/>
          <w:lang w:eastAsia="ru-RU"/>
        </w:rPr>
        <w:t>щихся, включающие в себя названные компоненты, начинают формироваться еще в раннем детстве.</w:t>
      </w:r>
      <w:proofErr w:type="gramEnd"/>
      <w:r w:rsidRPr="006E4790">
        <w:rPr>
          <w:rFonts w:ascii="Times New Roman" w:eastAsia="Times New Roman" w:hAnsi="Times New Roman" w:cs="Times New Roman"/>
          <w:color w:val="000000"/>
          <w:sz w:val="28"/>
          <w:szCs w:val="28"/>
          <w:lang w:eastAsia="ru-RU"/>
        </w:rPr>
        <w:t xml:space="preserve"> Они тесно связанны с общими психологическими особенностями личности, как внимание, память, восприятие, мышление, речь, воображение.</w:t>
      </w: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6E4790">
        <w:rPr>
          <w:rFonts w:ascii="Times New Roman" w:eastAsia="Times New Roman" w:hAnsi="Times New Roman" w:cs="Times New Roman"/>
          <w:color w:val="000000"/>
          <w:sz w:val="28"/>
          <w:szCs w:val="28"/>
          <w:lang w:eastAsia="ru-RU"/>
        </w:rPr>
        <w:t xml:space="preserve">Предмет сольфеджио является практической дисциплиной и направлен на развитие музыкальных способностей. Он вырабатывает у </w:t>
      </w:r>
      <w:r>
        <w:rPr>
          <w:rFonts w:ascii="Times New Roman" w:eastAsia="Times New Roman" w:hAnsi="Times New Roman" w:cs="Times New Roman"/>
          <w:color w:val="000000"/>
          <w:sz w:val="28"/>
          <w:szCs w:val="28"/>
          <w:lang w:eastAsia="ru-RU"/>
        </w:rPr>
        <w:t>об</w:t>
      </w:r>
      <w:r w:rsidRPr="006E4790">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6E4790">
        <w:rPr>
          <w:rFonts w:ascii="Times New Roman" w:eastAsia="Times New Roman" w:hAnsi="Times New Roman" w:cs="Times New Roman"/>
          <w:color w:val="000000"/>
          <w:sz w:val="28"/>
          <w:szCs w:val="28"/>
          <w:lang w:eastAsia="ru-RU"/>
        </w:rPr>
        <w:t>щихся определенную систему знаний и навыков, необходимых для их последующей деятельности.</w:t>
      </w:r>
      <w:r w:rsidR="005B55BC">
        <w:rPr>
          <w:rFonts w:ascii="Times New Roman" w:eastAsia="Times New Roman" w:hAnsi="Times New Roman" w:cs="Times New Roman"/>
          <w:i/>
          <w:iCs/>
          <w:color w:val="000000"/>
          <w:sz w:val="28"/>
          <w:szCs w:val="28"/>
          <w:lang w:eastAsia="ru-RU"/>
        </w:rPr>
        <w:t xml:space="preserve"> </w:t>
      </w:r>
      <w:r w:rsidRPr="006E4790">
        <w:rPr>
          <w:rFonts w:ascii="Times New Roman" w:eastAsia="Times New Roman" w:hAnsi="Times New Roman" w:cs="Times New Roman"/>
          <w:color w:val="000000"/>
          <w:sz w:val="28"/>
          <w:szCs w:val="28"/>
          <w:lang w:eastAsia="ru-RU"/>
        </w:rPr>
        <w:t>При осуществлении работы по сольфеджио необходимо иметь в виду, что все музыкальные способности связаны между собой и развитие одной из них, так или иначе может влиять на р</w:t>
      </w:r>
      <w:r w:rsidR="005B55BC">
        <w:rPr>
          <w:rFonts w:ascii="Times New Roman" w:eastAsia="Times New Roman" w:hAnsi="Times New Roman" w:cs="Times New Roman"/>
          <w:color w:val="000000"/>
          <w:sz w:val="28"/>
          <w:szCs w:val="28"/>
          <w:lang w:eastAsia="ru-RU"/>
        </w:rPr>
        <w:t>азвитие других. Решение данной з</w:t>
      </w:r>
      <w:r w:rsidRPr="006E4790">
        <w:rPr>
          <w:rFonts w:ascii="Times New Roman" w:eastAsia="Times New Roman" w:hAnsi="Times New Roman" w:cs="Times New Roman"/>
          <w:color w:val="000000"/>
          <w:sz w:val="28"/>
          <w:szCs w:val="28"/>
          <w:lang w:eastAsia="ru-RU"/>
        </w:rPr>
        <w:t xml:space="preserve">адачи возможно через обучение на интегрированной основе, целью которой является повышение умственной способности </w:t>
      </w:r>
      <w:proofErr w:type="gramStart"/>
      <w:r>
        <w:rPr>
          <w:rFonts w:ascii="Times New Roman" w:eastAsia="Times New Roman" w:hAnsi="Times New Roman" w:cs="Times New Roman"/>
          <w:color w:val="000000"/>
          <w:sz w:val="28"/>
          <w:szCs w:val="28"/>
          <w:lang w:eastAsia="ru-RU"/>
        </w:rPr>
        <w:t>об</w:t>
      </w:r>
      <w:r w:rsidRPr="006E4790">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6E4790">
        <w:rPr>
          <w:rFonts w:ascii="Times New Roman" w:eastAsia="Times New Roman" w:hAnsi="Times New Roman" w:cs="Times New Roman"/>
          <w:color w:val="000000"/>
          <w:sz w:val="28"/>
          <w:szCs w:val="28"/>
          <w:lang w:eastAsia="ru-RU"/>
        </w:rPr>
        <w:t>щихся</w:t>
      </w:r>
      <w:proofErr w:type="gramEnd"/>
      <w:r w:rsidRPr="006E4790">
        <w:rPr>
          <w:rFonts w:ascii="Times New Roman" w:eastAsia="Times New Roman" w:hAnsi="Times New Roman" w:cs="Times New Roman"/>
          <w:color w:val="000000"/>
          <w:sz w:val="28"/>
          <w:szCs w:val="28"/>
          <w:lang w:eastAsia="ru-RU"/>
        </w:rPr>
        <w:t>.</w:t>
      </w: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6E4790">
        <w:rPr>
          <w:rFonts w:ascii="Times New Roman" w:eastAsia="Times New Roman" w:hAnsi="Times New Roman" w:cs="Times New Roman"/>
          <w:color w:val="000000"/>
          <w:sz w:val="28"/>
          <w:szCs w:val="28"/>
          <w:lang w:eastAsia="ru-RU"/>
        </w:rPr>
        <w:t>Интегрированный подход к обучению предусматривает работу над развитием всех компонентов музыкального слуха, ритма, памяти, воображения, внимания, эстетического вкуса эмоциональной отзывчивости на музыку.</w:t>
      </w: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proofErr w:type="gramStart"/>
      <w:r w:rsidRPr="006E4790">
        <w:rPr>
          <w:rFonts w:ascii="Times New Roman" w:eastAsia="Times New Roman" w:hAnsi="Times New Roman" w:cs="Times New Roman"/>
          <w:color w:val="000000"/>
          <w:sz w:val="28"/>
          <w:szCs w:val="28"/>
          <w:lang w:eastAsia="ru-RU"/>
        </w:rPr>
        <w:t xml:space="preserve">В основе моей педагогической практики лежит метод проблемно-развивающего обучения, целью которого является развитие в </w:t>
      </w:r>
      <w:r>
        <w:rPr>
          <w:rFonts w:ascii="Times New Roman" w:eastAsia="Times New Roman" w:hAnsi="Times New Roman" w:cs="Times New Roman"/>
          <w:color w:val="000000"/>
          <w:sz w:val="28"/>
          <w:szCs w:val="28"/>
          <w:lang w:eastAsia="ru-RU"/>
        </w:rPr>
        <w:t>об</w:t>
      </w:r>
      <w:r w:rsidRPr="006E4790">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6E4790">
        <w:rPr>
          <w:rFonts w:ascii="Times New Roman" w:eastAsia="Times New Roman" w:hAnsi="Times New Roman" w:cs="Times New Roman"/>
          <w:color w:val="000000"/>
          <w:sz w:val="28"/>
          <w:szCs w:val="28"/>
          <w:lang w:eastAsia="ru-RU"/>
        </w:rPr>
        <w:t>щихся умения мыслить.</w:t>
      </w:r>
      <w:proofErr w:type="gramEnd"/>
      <w:r w:rsidRPr="006E4790">
        <w:rPr>
          <w:rFonts w:ascii="Times New Roman" w:eastAsia="Times New Roman" w:hAnsi="Times New Roman" w:cs="Times New Roman"/>
          <w:color w:val="000000"/>
          <w:sz w:val="28"/>
          <w:szCs w:val="28"/>
          <w:lang w:eastAsia="ru-RU"/>
        </w:rPr>
        <w:t xml:space="preserve"> Одно из основных свойств детской психики </w:t>
      </w:r>
      <w:r w:rsidR="005B55BC">
        <w:rPr>
          <w:rFonts w:ascii="Times New Roman" w:eastAsia="Times New Roman" w:hAnsi="Times New Roman" w:cs="Times New Roman"/>
          <w:color w:val="000000"/>
          <w:sz w:val="28"/>
          <w:szCs w:val="28"/>
          <w:lang w:eastAsia="ru-RU"/>
        </w:rPr>
        <w:t>–</w:t>
      </w:r>
      <w:r w:rsidRPr="006E4790">
        <w:rPr>
          <w:rFonts w:ascii="Times New Roman" w:eastAsia="Times New Roman" w:hAnsi="Times New Roman" w:cs="Times New Roman"/>
          <w:color w:val="000000"/>
          <w:sz w:val="28"/>
          <w:szCs w:val="28"/>
          <w:lang w:eastAsia="ru-RU"/>
        </w:rPr>
        <w:t xml:space="preserve"> стремление постигать мир через активные действия, поэтому я широко применяю в процесс обучения игровые методы и приемы, как средства стимулирования учебно-познавательной деятельности </w:t>
      </w:r>
      <w:r>
        <w:rPr>
          <w:rFonts w:ascii="Times New Roman" w:eastAsia="Times New Roman" w:hAnsi="Times New Roman" w:cs="Times New Roman"/>
          <w:color w:val="000000"/>
          <w:sz w:val="28"/>
          <w:szCs w:val="28"/>
          <w:lang w:eastAsia="ru-RU"/>
        </w:rPr>
        <w:t>об</w:t>
      </w:r>
      <w:r w:rsidRPr="006E4790">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6E4790">
        <w:rPr>
          <w:rFonts w:ascii="Times New Roman" w:eastAsia="Times New Roman" w:hAnsi="Times New Roman" w:cs="Times New Roman"/>
          <w:color w:val="000000"/>
          <w:sz w:val="28"/>
          <w:szCs w:val="28"/>
          <w:lang w:eastAsia="ru-RU"/>
        </w:rPr>
        <w:t>щихся.</w:t>
      </w: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6E4790">
        <w:rPr>
          <w:rFonts w:ascii="Times New Roman" w:eastAsia="Times New Roman" w:hAnsi="Times New Roman" w:cs="Times New Roman"/>
          <w:color w:val="000000"/>
          <w:sz w:val="28"/>
          <w:szCs w:val="28"/>
          <w:lang w:eastAsia="ru-RU"/>
        </w:rPr>
        <w:t>Едва ли не главную роль в обучении играет разнообразие. Дети не то</w:t>
      </w:r>
      <w:r w:rsidR="005B55BC">
        <w:rPr>
          <w:rFonts w:ascii="Times New Roman" w:eastAsia="Times New Roman" w:hAnsi="Times New Roman" w:cs="Times New Roman"/>
          <w:color w:val="000000"/>
          <w:sz w:val="28"/>
          <w:szCs w:val="28"/>
          <w:lang w:eastAsia="ru-RU"/>
        </w:rPr>
        <w:t xml:space="preserve">лько любят узнавать все новое, </w:t>
      </w:r>
      <w:r w:rsidRPr="006E4790">
        <w:rPr>
          <w:rFonts w:ascii="Times New Roman" w:eastAsia="Times New Roman" w:hAnsi="Times New Roman" w:cs="Times New Roman"/>
          <w:color w:val="000000"/>
          <w:sz w:val="28"/>
          <w:szCs w:val="28"/>
          <w:lang w:eastAsia="ru-RU"/>
        </w:rPr>
        <w:t xml:space="preserve">они любят также повторять то, что им уже знакомо и то, что хоть однажды принесло удовлетворение. Это свойство </w:t>
      </w:r>
      <w:r w:rsidRPr="006E4790">
        <w:rPr>
          <w:rFonts w:ascii="Times New Roman" w:eastAsia="Times New Roman" w:hAnsi="Times New Roman" w:cs="Times New Roman"/>
          <w:color w:val="000000"/>
          <w:sz w:val="28"/>
          <w:szCs w:val="28"/>
          <w:lang w:eastAsia="ru-RU"/>
        </w:rPr>
        <w:lastRenderedPageBreak/>
        <w:t>детской психики по наблюдениям специалистов, является основой успешного обучения.</w:t>
      </w:r>
    </w:p>
    <w:p w:rsidR="00467447" w:rsidRPr="006E4790" w:rsidRDefault="00467447"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6E4790">
        <w:rPr>
          <w:rFonts w:ascii="Times New Roman" w:eastAsia="Times New Roman" w:hAnsi="Times New Roman" w:cs="Times New Roman"/>
          <w:color w:val="000000"/>
          <w:sz w:val="28"/>
          <w:szCs w:val="28"/>
          <w:lang w:eastAsia="ru-RU"/>
        </w:rPr>
        <w:t>Организация процесса в учебно-игровой форме способствует развитию творческих способностей. По данным ЮНЕСКО, человек, слушая, запоминает 15% сведений, глядя</w:t>
      </w:r>
      <w:r>
        <w:rPr>
          <w:rFonts w:ascii="Times New Roman" w:eastAsia="Times New Roman" w:hAnsi="Times New Roman" w:cs="Times New Roman"/>
          <w:color w:val="000000"/>
          <w:sz w:val="28"/>
          <w:szCs w:val="28"/>
          <w:lang w:eastAsia="ru-RU"/>
        </w:rPr>
        <w:t xml:space="preserve"> </w:t>
      </w:r>
      <w:r w:rsidR="005B55B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E4790">
        <w:rPr>
          <w:rFonts w:ascii="Times New Roman" w:eastAsia="Times New Roman" w:hAnsi="Times New Roman" w:cs="Times New Roman"/>
          <w:color w:val="000000"/>
          <w:sz w:val="28"/>
          <w:szCs w:val="28"/>
          <w:lang w:eastAsia="ru-RU"/>
        </w:rPr>
        <w:t>25% видимой информации, слушая</w:t>
      </w:r>
      <w:r w:rsidR="005B55BC">
        <w:rPr>
          <w:rFonts w:ascii="Times New Roman" w:eastAsia="Times New Roman" w:hAnsi="Times New Roman" w:cs="Times New Roman"/>
          <w:color w:val="000000"/>
          <w:sz w:val="28"/>
          <w:szCs w:val="28"/>
          <w:lang w:eastAsia="ru-RU"/>
        </w:rPr>
        <w:t xml:space="preserve"> и</w:t>
      </w:r>
      <w:r w:rsidRPr="006E4790">
        <w:rPr>
          <w:rFonts w:ascii="Times New Roman" w:eastAsia="Times New Roman" w:hAnsi="Times New Roman" w:cs="Times New Roman"/>
          <w:color w:val="000000"/>
          <w:sz w:val="28"/>
          <w:szCs w:val="28"/>
          <w:lang w:eastAsia="ru-RU"/>
        </w:rPr>
        <w:t xml:space="preserve"> глядя одновременно </w:t>
      </w:r>
      <w:r w:rsidR="005B55BC">
        <w:rPr>
          <w:rFonts w:ascii="Times New Roman" w:eastAsia="Times New Roman" w:hAnsi="Times New Roman" w:cs="Times New Roman"/>
          <w:color w:val="000000"/>
          <w:sz w:val="28"/>
          <w:szCs w:val="28"/>
          <w:lang w:eastAsia="ru-RU"/>
        </w:rPr>
        <w:t>–</w:t>
      </w:r>
      <w:r w:rsidRPr="006E4790">
        <w:rPr>
          <w:rFonts w:ascii="Times New Roman" w:eastAsia="Times New Roman" w:hAnsi="Times New Roman" w:cs="Times New Roman"/>
          <w:color w:val="000000"/>
          <w:sz w:val="28"/>
          <w:szCs w:val="28"/>
          <w:lang w:eastAsia="ru-RU"/>
        </w:rPr>
        <w:t xml:space="preserve"> 65%, а если добавляется закрепление этой информации действием, то процесс запоминания протекает быстрее, а освоении ста</w:t>
      </w:r>
      <w:r w:rsidR="005B55BC">
        <w:rPr>
          <w:rFonts w:ascii="Times New Roman" w:eastAsia="Times New Roman" w:hAnsi="Times New Roman" w:cs="Times New Roman"/>
          <w:color w:val="000000"/>
          <w:sz w:val="28"/>
          <w:szCs w:val="28"/>
          <w:lang w:eastAsia="ru-RU"/>
        </w:rPr>
        <w:t>новится еще более эффективным.</w:t>
      </w:r>
    </w:p>
    <w:p w:rsidR="00467447" w:rsidRDefault="00467447" w:rsidP="005B55B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E4790">
        <w:rPr>
          <w:rFonts w:ascii="Times New Roman" w:eastAsia="Times New Roman" w:hAnsi="Times New Roman" w:cs="Times New Roman"/>
          <w:b/>
          <w:i/>
          <w:color w:val="000000"/>
          <w:sz w:val="28"/>
          <w:szCs w:val="28"/>
          <w:lang w:eastAsia="ru-RU"/>
        </w:rPr>
        <w:t xml:space="preserve">Игра </w:t>
      </w:r>
      <w:r w:rsidR="005B55BC">
        <w:rPr>
          <w:rFonts w:ascii="Times New Roman" w:eastAsia="Times New Roman" w:hAnsi="Times New Roman" w:cs="Times New Roman"/>
          <w:b/>
          <w:i/>
          <w:color w:val="000000"/>
          <w:sz w:val="28"/>
          <w:szCs w:val="28"/>
          <w:lang w:eastAsia="ru-RU"/>
        </w:rPr>
        <w:t>–</w:t>
      </w:r>
      <w:r w:rsidRPr="006E4790">
        <w:rPr>
          <w:rFonts w:ascii="Times New Roman" w:eastAsia="Times New Roman" w:hAnsi="Times New Roman" w:cs="Times New Roman"/>
          <w:color w:val="000000"/>
          <w:sz w:val="28"/>
          <w:szCs w:val="28"/>
          <w:lang w:eastAsia="ru-RU"/>
        </w:rPr>
        <w:t xml:space="preserve"> это всегда проблемная ситуация, требующая поиска, инициативы, творчества. Она идеально мобилизует эмоции ребенка, его внимание, интеллект, повышает интерес к учебе, психологически раскрепощает. Применение ярких наглядных пособий, использование музыкально-дидактических игр помогают пробудить чувство радости и удовольствия, развивают интерес и вкус к предметам музыкально-теоретического цикла в целом. Игра побуждает ученика к самостоятельной и добровольной работе. Во время игры никто не хочет быть хуже других. Дух соперничества, желание играть вместе со всеми, заставляют</w:t>
      </w:r>
      <w:r>
        <w:rPr>
          <w:rFonts w:ascii="Times New Roman" w:eastAsia="Times New Roman" w:hAnsi="Times New Roman" w:cs="Times New Roman"/>
          <w:color w:val="000000"/>
          <w:sz w:val="28"/>
          <w:szCs w:val="28"/>
          <w:lang w:eastAsia="ru-RU"/>
        </w:rPr>
        <w:t>, даже «</w:t>
      </w:r>
      <w:r w:rsidRPr="006E4790">
        <w:rPr>
          <w:rFonts w:ascii="Times New Roman" w:eastAsia="Times New Roman" w:hAnsi="Times New Roman" w:cs="Times New Roman"/>
          <w:color w:val="000000"/>
          <w:sz w:val="28"/>
          <w:szCs w:val="28"/>
          <w:lang w:eastAsia="ru-RU"/>
        </w:rPr>
        <w:t>нерадивых</w:t>
      </w:r>
      <w:r>
        <w:rPr>
          <w:rFonts w:ascii="Times New Roman" w:eastAsia="Times New Roman" w:hAnsi="Times New Roman" w:cs="Times New Roman"/>
          <w:color w:val="000000"/>
          <w:sz w:val="28"/>
          <w:szCs w:val="28"/>
          <w:lang w:eastAsia="ru-RU"/>
        </w:rPr>
        <w:t>»,</w:t>
      </w:r>
      <w:r w:rsidRPr="006E4790">
        <w:rPr>
          <w:rFonts w:ascii="Times New Roman" w:eastAsia="Times New Roman" w:hAnsi="Times New Roman" w:cs="Times New Roman"/>
          <w:color w:val="000000"/>
          <w:sz w:val="28"/>
          <w:szCs w:val="28"/>
          <w:lang w:eastAsia="ru-RU"/>
        </w:rPr>
        <w:t xml:space="preserve"> повторить пройденное.</w:t>
      </w:r>
    </w:p>
    <w:p w:rsidR="00467447" w:rsidRPr="00A17AF8" w:rsidRDefault="00467447" w:rsidP="005B55B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7AF8">
        <w:rPr>
          <w:rFonts w:ascii="Times New Roman" w:eastAsia="Times New Roman" w:hAnsi="Times New Roman" w:cs="Times New Roman"/>
          <w:color w:val="333333"/>
          <w:sz w:val="28"/>
          <w:szCs w:val="28"/>
          <w:lang w:eastAsia="ru-RU"/>
        </w:rPr>
        <w:t>Ученые считают, что более эффективного метода воспитания и образования, чем игра, до сих пор не придумано. Совершенствуется лишь сама игра.</w:t>
      </w:r>
    </w:p>
    <w:p w:rsidR="00467447" w:rsidRPr="00A17AF8" w:rsidRDefault="00467447" w:rsidP="005B55BC">
      <w:pPr>
        <w:spacing w:after="0" w:line="240" w:lineRule="auto"/>
        <w:ind w:firstLine="709"/>
        <w:jc w:val="both"/>
        <w:rPr>
          <w:rFonts w:ascii="Times New Roman" w:eastAsia="Times New Roman" w:hAnsi="Times New Roman" w:cs="Times New Roman"/>
          <w:b/>
          <w:bCs/>
          <w:i/>
          <w:color w:val="333333"/>
          <w:sz w:val="28"/>
          <w:szCs w:val="28"/>
          <w:shd w:val="clear" w:color="auto" w:fill="FFFFFF"/>
          <w:lang w:eastAsia="ru-RU"/>
        </w:rPr>
      </w:pPr>
      <w:r w:rsidRPr="00A17AF8">
        <w:rPr>
          <w:rFonts w:ascii="Times New Roman" w:eastAsia="Times New Roman" w:hAnsi="Times New Roman" w:cs="Times New Roman"/>
          <w:b/>
          <w:bCs/>
          <w:i/>
          <w:color w:val="333333"/>
          <w:sz w:val="28"/>
          <w:szCs w:val="28"/>
          <w:shd w:val="clear" w:color="auto" w:fill="FFFFFF"/>
          <w:lang w:eastAsia="ru-RU"/>
        </w:rPr>
        <w:t>Признаки и особенности игры:</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w:t>
      </w:r>
      <w:r w:rsidRPr="00A17AF8">
        <w:rPr>
          <w:rFonts w:ascii="Times New Roman" w:eastAsia="Times New Roman" w:hAnsi="Times New Roman" w:cs="Times New Roman"/>
          <w:color w:val="333333"/>
          <w:sz w:val="28"/>
          <w:szCs w:val="28"/>
          <w:lang w:eastAsia="ru-RU"/>
        </w:rPr>
        <w:t xml:space="preserve">ространство здоровой </w:t>
      </w:r>
      <w:proofErr w:type="spellStart"/>
      <w:r w:rsidRPr="00A17AF8">
        <w:rPr>
          <w:rFonts w:ascii="Times New Roman" w:eastAsia="Times New Roman" w:hAnsi="Times New Roman" w:cs="Times New Roman"/>
          <w:color w:val="333333"/>
          <w:sz w:val="28"/>
          <w:szCs w:val="28"/>
          <w:lang w:eastAsia="ru-RU"/>
        </w:rPr>
        <w:t>конкурентности</w:t>
      </w:r>
      <w:proofErr w:type="spellEnd"/>
      <w:r w:rsidRPr="00A17AF8">
        <w:rPr>
          <w:rFonts w:ascii="Times New Roman" w:eastAsia="Times New Roman" w:hAnsi="Times New Roman" w:cs="Times New Roman"/>
          <w:color w:val="333333"/>
          <w:sz w:val="28"/>
          <w:szCs w:val="28"/>
          <w:lang w:eastAsia="ru-RU"/>
        </w:rPr>
        <w:t xml:space="preserve">, </w:t>
      </w:r>
      <w:proofErr w:type="spellStart"/>
      <w:r w:rsidRPr="00A17AF8">
        <w:rPr>
          <w:rFonts w:ascii="Times New Roman" w:eastAsia="Times New Roman" w:hAnsi="Times New Roman" w:cs="Times New Roman"/>
          <w:color w:val="333333"/>
          <w:sz w:val="28"/>
          <w:szCs w:val="28"/>
          <w:lang w:eastAsia="ru-RU"/>
        </w:rPr>
        <w:t>соревновательности</w:t>
      </w:r>
      <w:proofErr w:type="spellEnd"/>
      <w:r>
        <w:rPr>
          <w:rFonts w:ascii="Times New Roman" w:eastAsia="Times New Roman" w:hAnsi="Times New Roman" w:cs="Times New Roman"/>
          <w:color w:val="333333"/>
          <w:sz w:val="28"/>
          <w:szCs w:val="28"/>
          <w:lang w:eastAsia="ru-RU"/>
        </w:rPr>
        <w:t>;</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w:t>
      </w:r>
      <w:r w:rsidRPr="00A17AF8">
        <w:rPr>
          <w:rFonts w:ascii="Times New Roman" w:eastAsia="Times New Roman" w:hAnsi="Times New Roman" w:cs="Times New Roman"/>
          <w:color w:val="333333"/>
          <w:sz w:val="28"/>
          <w:szCs w:val="28"/>
          <w:lang w:eastAsia="ru-RU"/>
        </w:rPr>
        <w:t>оздание условий для эмоционального и физического напряжения и его снятия</w:t>
      </w:r>
      <w:r>
        <w:rPr>
          <w:rFonts w:ascii="Times New Roman" w:eastAsia="Times New Roman" w:hAnsi="Times New Roman" w:cs="Times New Roman"/>
          <w:color w:val="333333"/>
          <w:sz w:val="28"/>
          <w:szCs w:val="28"/>
          <w:lang w:eastAsia="ru-RU"/>
        </w:rPr>
        <w:t>;</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w:t>
      </w:r>
      <w:r w:rsidRPr="00A17AF8">
        <w:rPr>
          <w:rFonts w:ascii="Times New Roman" w:eastAsia="Times New Roman" w:hAnsi="Times New Roman" w:cs="Times New Roman"/>
          <w:color w:val="333333"/>
          <w:sz w:val="28"/>
          <w:szCs w:val="28"/>
          <w:lang w:eastAsia="ru-RU"/>
        </w:rPr>
        <w:t>одель межличностных взаимоотношений</w:t>
      </w:r>
      <w:r>
        <w:rPr>
          <w:rFonts w:ascii="Times New Roman" w:eastAsia="Times New Roman" w:hAnsi="Times New Roman" w:cs="Times New Roman"/>
          <w:color w:val="333333"/>
          <w:sz w:val="28"/>
          <w:szCs w:val="28"/>
          <w:lang w:eastAsia="ru-RU"/>
        </w:rPr>
        <w:t>;</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w:t>
      </w:r>
      <w:r w:rsidRPr="00A17AF8">
        <w:rPr>
          <w:rFonts w:ascii="Times New Roman" w:eastAsia="Times New Roman" w:hAnsi="Times New Roman" w:cs="Times New Roman"/>
          <w:color w:val="333333"/>
          <w:sz w:val="28"/>
          <w:szCs w:val="28"/>
          <w:lang w:eastAsia="ru-RU"/>
        </w:rPr>
        <w:t>ффект загадки</w:t>
      </w:r>
      <w:r>
        <w:rPr>
          <w:rFonts w:ascii="Times New Roman" w:eastAsia="Times New Roman" w:hAnsi="Times New Roman" w:cs="Times New Roman"/>
          <w:color w:val="333333"/>
          <w:sz w:val="28"/>
          <w:szCs w:val="28"/>
          <w:lang w:eastAsia="ru-RU"/>
        </w:rPr>
        <w:t>;</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w:t>
      </w:r>
      <w:r w:rsidRPr="00A17AF8">
        <w:rPr>
          <w:rFonts w:ascii="Times New Roman" w:eastAsia="Times New Roman" w:hAnsi="Times New Roman" w:cs="Times New Roman"/>
          <w:color w:val="333333"/>
          <w:sz w:val="28"/>
          <w:szCs w:val="28"/>
          <w:lang w:eastAsia="ru-RU"/>
        </w:rPr>
        <w:t>реобладание поисковых методов</w:t>
      </w:r>
      <w:r>
        <w:rPr>
          <w:rFonts w:ascii="Times New Roman" w:eastAsia="Times New Roman" w:hAnsi="Times New Roman" w:cs="Times New Roman"/>
          <w:color w:val="333333"/>
          <w:sz w:val="28"/>
          <w:szCs w:val="28"/>
          <w:lang w:eastAsia="ru-RU"/>
        </w:rPr>
        <w:t>;</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w:t>
      </w:r>
      <w:r w:rsidRPr="00A17AF8">
        <w:rPr>
          <w:rFonts w:ascii="Times New Roman" w:eastAsia="Times New Roman" w:hAnsi="Times New Roman" w:cs="Times New Roman"/>
          <w:color w:val="333333"/>
          <w:sz w:val="28"/>
          <w:szCs w:val="28"/>
          <w:lang w:eastAsia="ru-RU"/>
        </w:rPr>
        <w:t>авершенность и результативность</w:t>
      </w:r>
      <w:r>
        <w:rPr>
          <w:rFonts w:ascii="Times New Roman" w:eastAsia="Times New Roman" w:hAnsi="Times New Roman" w:cs="Times New Roman"/>
          <w:color w:val="333333"/>
          <w:sz w:val="28"/>
          <w:szCs w:val="28"/>
          <w:lang w:eastAsia="ru-RU"/>
        </w:rPr>
        <w:t>;</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w:t>
      </w:r>
      <w:r w:rsidRPr="00A17AF8">
        <w:rPr>
          <w:rFonts w:ascii="Times New Roman" w:eastAsia="Times New Roman" w:hAnsi="Times New Roman" w:cs="Times New Roman"/>
          <w:color w:val="333333"/>
          <w:sz w:val="28"/>
          <w:szCs w:val="28"/>
          <w:lang w:eastAsia="ru-RU"/>
        </w:rPr>
        <w:t>ктивная форма существования</w:t>
      </w:r>
      <w:r>
        <w:rPr>
          <w:rFonts w:ascii="Times New Roman" w:eastAsia="Times New Roman" w:hAnsi="Times New Roman" w:cs="Times New Roman"/>
          <w:color w:val="333333"/>
          <w:sz w:val="28"/>
          <w:szCs w:val="28"/>
          <w:lang w:eastAsia="ru-RU"/>
        </w:rPr>
        <w:t>.</w:t>
      </w:r>
    </w:p>
    <w:p w:rsidR="00467447" w:rsidRPr="005B55BC" w:rsidRDefault="00467447" w:rsidP="005B55BC">
      <w:pPr>
        <w:spacing w:after="0" w:line="240" w:lineRule="auto"/>
        <w:ind w:firstLine="709"/>
        <w:jc w:val="both"/>
        <w:rPr>
          <w:rFonts w:ascii="Times New Roman" w:eastAsia="Times New Roman" w:hAnsi="Times New Roman" w:cs="Times New Roman"/>
          <w:b/>
          <w:bCs/>
          <w:i/>
          <w:color w:val="333333"/>
          <w:sz w:val="28"/>
          <w:szCs w:val="28"/>
          <w:shd w:val="clear" w:color="auto" w:fill="FFFFFF"/>
          <w:lang w:eastAsia="ru-RU"/>
        </w:rPr>
      </w:pPr>
      <w:r w:rsidRPr="005B55BC">
        <w:rPr>
          <w:rFonts w:ascii="Times New Roman" w:eastAsia="Times New Roman" w:hAnsi="Times New Roman" w:cs="Times New Roman"/>
          <w:b/>
          <w:bCs/>
          <w:i/>
          <w:color w:val="333333"/>
          <w:sz w:val="28"/>
          <w:szCs w:val="28"/>
          <w:shd w:val="clear" w:color="auto" w:fill="FFFFFF"/>
          <w:lang w:eastAsia="ru-RU"/>
        </w:rPr>
        <w:t>Игровые методы обучения:</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A17AF8">
        <w:rPr>
          <w:rFonts w:ascii="Times New Roman" w:eastAsia="Times New Roman" w:hAnsi="Times New Roman" w:cs="Times New Roman"/>
          <w:color w:val="333333"/>
          <w:sz w:val="28"/>
          <w:szCs w:val="28"/>
          <w:lang w:eastAsia="ru-RU"/>
        </w:rPr>
        <w:t>относятся к инновационным процессам педагогики;</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являются </w:t>
      </w:r>
      <w:proofErr w:type="spellStart"/>
      <w:r w:rsidRPr="00A17AF8">
        <w:rPr>
          <w:rFonts w:ascii="Times New Roman" w:eastAsia="Times New Roman" w:hAnsi="Times New Roman" w:cs="Times New Roman"/>
          <w:color w:val="333333"/>
          <w:sz w:val="28"/>
          <w:szCs w:val="28"/>
          <w:lang w:eastAsia="ru-RU"/>
        </w:rPr>
        <w:t>здоровьесберегающим</w:t>
      </w:r>
      <w:proofErr w:type="spellEnd"/>
      <w:r w:rsidRPr="00A17AF8">
        <w:rPr>
          <w:rFonts w:ascii="Times New Roman" w:eastAsia="Times New Roman" w:hAnsi="Times New Roman" w:cs="Times New Roman"/>
          <w:color w:val="333333"/>
          <w:sz w:val="28"/>
          <w:szCs w:val="28"/>
          <w:lang w:eastAsia="ru-RU"/>
        </w:rPr>
        <w:t xml:space="preserve"> элементом;</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A17AF8">
        <w:rPr>
          <w:rFonts w:ascii="Times New Roman" w:eastAsia="Times New Roman" w:hAnsi="Times New Roman" w:cs="Times New Roman"/>
          <w:color w:val="333333"/>
          <w:sz w:val="28"/>
          <w:szCs w:val="28"/>
          <w:lang w:eastAsia="ru-RU"/>
        </w:rPr>
        <w:t>становятся средством активизации, улучшения качества процесса обучения;</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proofErr w:type="gramStart"/>
      <w:r w:rsidRPr="00A17AF8">
        <w:rPr>
          <w:rFonts w:ascii="Times New Roman" w:eastAsia="Times New Roman" w:hAnsi="Times New Roman" w:cs="Times New Roman"/>
          <w:color w:val="333333"/>
          <w:sz w:val="28"/>
          <w:szCs w:val="28"/>
          <w:lang w:eastAsia="ru-RU"/>
        </w:rPr>
        <w:t>формируют пути адаптации ребенка в историческом, художественном, социальном пространствах;</w:t>
      </w:r>
      <w:proofErr w:type="gramEnd"/>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A17AF8">
        <w:rPr>
          <w:rFonts w:ascii="Times New Roman" w:eastAsia="Times New Roman" w:hAnsi="Times New Roman" w:cs="Times New Roman"/>
          <w:color w:val="333333"/>
          <w:sz w:val="28"/>
          <w:szCs w:val="28"/>
          <w:lang w:eastAsia="ru-RU"/>
        </w:rPr>
        <w:t>создают предпосылки для формирования социального поведения, нравственных, эстетических, этических принципов будущей личности;</w:t>
      </w:r>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A17AF8">
        <w:rPr>
          <w:rFonts w:ascii="Times New Roman" w:eastAsia="Times New Roman" w:hAnsi="Times New Roman" w:cs="Times New Roman"/>
          <w:color w:val="333333"/>
          <w:sz w:val="28"/>
          <w:szCs w:val="28"/>
          <w:lang w:eastAsia="ru-RU"/>
        </w:rPr>
        <w:t>являются методами контроля знаний.</w:t>
      </w:r>
    </w:p>
    <w:p w:rsidR="00467447" w:rsidRPr="005B55BC" w:rsidRDefault="00467447" w:rsidP="005B55BC">
      <w:pPr>
        <w:spacing w:after="0" w:line="240" w:lineRule="auto"/>
        <w:ind w:firstLine="709"/>
        <w:jc w:val="both"/>
        <w:rPr>
          <w:rFonts w:ascii="Times New Roman" w:eastAsia="Times New Roman" w:hAnsi="Times New Roman" w:cs="Times New Roman"/>
          <w:b/>
          <w:bCs/>
          <w:color w:val="333333"/>
          <w:sz w:val="28"/>
          <w:szCs w:val="28"/>
          <w:shd w:val="clear" w:color="auto" w:fill="FFFFFF"/>
          <w:lang w:eastAsia="ru-RU"/>
        </w:rPr>
      </w:pPr>
      <w:r w:rsidRPr="005B55BC">
        <w:rPr>
          <w:rFonts w:ascii="Times New Roman" w:eastAsia="Times New Roman" w:hAnsi="Times New Roman" w:cs="Times New Roman"/>
          <w:b/>
          <w:bCs/>
          <w:color w:val="333333"/>
          <w:sz w:val="28"/>
          <w:szCs w:val="28"/>
          <w:shd w:val="clear" w:color="auto" w:fill="FFFFFF"/>
          <w:lang w:eastAsia="ru-RU"/>
        </w:rPr>
        <w:t>Функции игры:</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удовлетворение бессознательных влечений;</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эффективный метод воспитания;</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полноценный и результативный отдых;</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форма моделирования человеческих отношений;</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lastRenderedPageBreak/>
        <w:t>способ радостного обучения;</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возможность экспериментирования;</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 xml:space="preserve">приемы </w:t>
      </w:r>
      <w:proofErr w:type="spellStart"/>
      <w:r w:rsidRPr="005B55BC">
        <w:rPr>
          <w:rFonts w:ascii="Times New Roman" w:eastAsia="Times New Roman" w:hAnsi="Times New Roman" w:cs="Times New Roman"/>
          <w:color w:val="333333"/>
          <w:sz w:val="28"/>
          <w:szCs w:val="28"/>
          <w:lang w:eastAsia="ru-RU"/>
        </w:rPr>
        <w:t>гуманизации</w:t>
      </w:r>
      <w:proofErr w:type="spellEnd"/>
      <w:r w:rsidRPr="005B55BC">
        <w:rPr>
          <w:rFonts w:ascii="Times New Roman" w:eastAsia="Times New Roman" w:hAnsi="Times New Roman" w:cs="Times New Roman"/>
          <w:color w:val="333333"/>
          <w:sz w:val="28"/>
          <w:szCs w:val="28"/>
          <w:lang w:eastAsia="ru-RU"/>
        </w:rPr>
        <w:t xml:space="preserve"> труда;</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способы формирования коллектива;</w:t>
      </w:r>
    </w:p>
    <w:p w:rsidR="00467447" w:rsidRPr="005B55BC"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sidRPr="005B55BC">
        <w:rPr>
          <w:rFonts w:ascii="Times New Roman" w:eastAsia="Times New Roman" w:hAnsi="Times New Roman" w:cs="Times New Roman"/>
          <w:color w:val="333333"/>
          <w:sz w:val="28"/>
          <w:szCs w:val="28"/>
          <w:lang w:eastAsia="ru-RU"/>
        </w:rPr>
        <w:t xml:space="preserve">приемы развития </w:t>
      </w:r>
      <w:proofErr w:type="spellStart"/>
      <w:r w:rsidRPr="005B55BC">
        <w:rPr>
          <w:rFonts w:ascii="Times New Roman" w:eastAsia="Times New Roman" w:hAnsi="Times New Roman" w:cs="Times New Roman"/>
          <w:color w:val="333333"/>
          <w:sz w:val="28"/>
          <w:szCs w:val="28"/>
          <w:lang w:eastAsia="ru-RU"/>
        </w:rPr>
        <w:t>коммуникативности</w:t>
      </w:r>
      <w:proofErr w:type="spellEnd"/>
    </w:p>
    <w:p w:rsidR="00467447" w:rsidRPr="00A17AF8" w:rsidRDefault="00467447" w:rsidP="005B55BC">
      <w:pPr>
        <w:numPr>
          <w:ilvl w:val="0"/>
          <w:numId w:val="7"/>
        </w:numPr>
        <w:shd w:val="clear" w:color="auto" w:fill="FFFFFF"/>
        <w:tabs>
          <w:tab w:val="clear" w:pos="720"/>
        </w:tabs>
        <w:spacing w:after="0" w:line="240" w:lineRule="auto"/>
        <w:ind w:left="284" w:hanging="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 другие.</w:t>
      </w:r>
    </w:p>
    <w:p w:rsidR="00467447" w:rsidRPr="00404978" w:rsidRDefault="005B55BC" w:rsidP="005B55BC">
      <w:pPr>
        <w:shd w:val="clear" w:color="auto" w:fill="FFFFFF"/>
        <w:spacing w:after="0" w:line="240" w:lineRule="auto"/>
        <w:ind w:firstLine="709"/>
        <w:jc w:val="both"/>
        <w:rPr>
          <w:rFonts w:ascii="Calibri" w:eastAsia="Times New Roman" w:hAnsi="Calibri"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467447" w:rsidRPr="00404978">
        <w:rPr>
          <w:rFonts w:ascii="Times New Roman" w:eastAsia="Times New Roman" w:hAnsi="Times New Roman" w:cs="Times New Roman"/>
          <w:color w:val="000000"/>
          <w:sz w:val="28"/>
          <w:szCs w:val="28"/>
          <w:lang w:eastAsia="ru-RU"/>
        </w:rPr>
        <w:t xml:space="preserve"> настоящее время, в связи с изменившимися социальными условиями, в музыкальную школу нередко приходят дети со слабо выраженными музыкальными способностями. Таким образом, перед педагогом встает закономерный вопрос – как обеспечить продуктивную работу ребенка, активизи</w:t>
      </w:r>
      <w:r w:rsidR="00467447">
        <w:rPr>
          <w:rFonts w:ascii="Times New Roman" w:eastAsia="Times New Roman" w:hAnsi="Times New Roman" w:cs="Times New Roman"/>
          <w:color w:val="000000"/>
          <w:sz w:val="28"/>
          <w:szCs w:val="28"/>
          <w:lang w:eastAsia="ru-RU"/>
        </w:rPr>
        <w:t>ровать его учебную деятельность.</w:t>
      </w:r>
      <w:r w:rsidR="00467447">
        <w:rPr>
          <w:rFonts w:ascii="Calibri" w:eastAsia="Times New Roman" w:hAnsi="Calibri" w:cs="Times New Roman"/>
          <w:color w:val="000000"/>
          <w:sz w:val="28"/>
          <w:szCs w:val="28"/>
          <w:lang w:eastAsia="ru-RU"/>
        </w:rPr>
        <w:t xml:space="preserve"> </w:t>
      </w:r>
      <w:r w:rsidR="00467447" w:rsidRPr="00404978">
        <w:rPr>
          <w:rFonts w:ascii="Times New Roman" w:eastAsia="Times New Roman" w:hAnsi="Times New Roman" w:cs="Times New Roman"/>
          <w:color w:val="000000"/>
          <w:sz w:val="28"/>
          <w:szCs w:val="28"/>
          <w:lang w:eastAsia="ru-RU"/>
        </w:rPr>
        <w:t>Игра активизирует все психологические процессы, без которых невозможно успешное обучение ребенка в школе: восприятие, воображение, пам</w:t>
      </w:r>
      <w:r>
        <w:rPr>
          <w:rFonts w:ascii="Times New Roman" w:eastAsia="Times New Roman" w:hAnsi="Times New Roman" w:cs="Times New Roman"/>
          <w:color w:val="000000"/>
          <w:sz w:val="28"/>
          <w:szCs w:val="28"/>
          <w:lang w:eastAsia="ru-RU"/>
        </w:rPr>
        <w:t>ять и внимание.</w:t>
      </w:r>
    </w:p>
    <w:p w:rsidR="00467447" w:rsidRPr="00404978" w:rsidRDefault="00467447" w:rsidP="005B55BC">
      <w:pPr>
        <w:spacing w:after="0" w:line="240" w:lineRule="auto"/>
        <w:ind w:right="-143" w:firstLine="709"/>
        <w:jc w:val="both"/>
        <w:rPr>
          <w:rFonts w:ascii="Times New Roman" w:eastAsia="Times New Roman" w:hAnsi="Times New Roman" w:cs="Times New Roman"/>
          <w:b/>
          <w:bCs/>
          <w:sz w:val="28"/>
          <w:szCs w:val="28"/>
          <w:lang w:eastAsia="ru-RU"/>
        </w:rPr>
      </w:pPr>
      <w:r w:rsidRPr="00404978">
        <w:rPr>
          <w:rFonts w:ascii="Times New Roman" w:eastAsia="Times New Roman" w:hAnsi="Times New Roman" w:cs="Times New Roman"/>
          <w:color w:val="000000"/>
          <w:sz w:val="28"/>
          <w:szCs w:val="28"/>
          <w:lang w:eastAsia="ru-RU"/>
        </w:rPr>
        <w:t xml:space="preserve">Таким образом, использование на уроках развивающих игр позволяет развивать познавательные способности, формировать </w:t>
      </w:r>
      <w:proofErr w:type="spellStart"/>
      <w:r w:rsidRPr="00404978">
        <w:rPr>
          <w:rFonts w:ascii="Times New Roman" w:eastAsia="Times New Roman" w:hAnsi="Times New Roman" w:cs="Times New Roman"/>
          <w:color w:val="000000"/>
          <w:sz w:val="28"/>
          <w:szCs w:val="28"/>
          <w:lang w:eastAsia="ru-RU"/>
        </w:rPr>
        <w:t>общеучебные</w:t>
      </w:r>
      <w:proofErr w:type="spellEnd"/>
      <w:r w:rsidRPr="00404978">
        <w:rPr>
          <w:rFonts w:ascii="Times New Roman" w:eastAsia="Times New Roman" w:hAnsi="Times New Roman" w:cs="Times New Roman"/>
          <w:color w:val="000000"/>
          <w:sz w:val="28"/>
          <w:szCs w:val="28"/>
          <w:lang w:eastAsia="ru-RU"/>
        </w:rPr>
        <w:t>, интеллектуальные умения и навыки. Игровые методы позволяет каждому ребенку проявить себя в доступной для него деятельности, повышает заинтересованность детей к уроку.</w:t>
      </w:r>
    </w:p>
    <w:p w:rsidR="00467447" w:rsidRPr="00404978" w:rsidRDefault="00467447" w:rsidP="00467447">
      <w:pPr>
        <w:spacing w:after="0" w:line="240" w:lineRule="auto"/>
        <w:ind w:left="-567" w:right="-143"/>
        <w:jc w:val="both"/>
        <w:rPr>
          <w:rFonts w:ascii="Times New Roman" w:eastAsia="Times New Roman" w:hAnsi="Times New Roman" w:cs="Times New Roman"/>
          <w:b/>
          <w:bCs/>
          <w:sz w:val="28"/>
          <w:szCs w:val="28"/>
          <w:lang w:eastAsia="ru-RU"/>
        </w:rPr>
      </w:pPr>
    </w:p>
    <w:p w:rsidR="00467447" w:rsidRDefault="00467447" w:rsidP="00467447">
      <w:pPr>
        <w:spacing w:after="0" w:line="240" w:lineRule="auto"/>
        <w:ind w:left="-567" w:right="-143"/>
        <w:jc w:val="both"/>
        <w:rPr>
          <w:rFonts w:ascii="Times New Roman" w:eastAsia="Times New Roman" w:hAnsi="Times New Roman" w:cs="Times New Roman"/>
          <w:b/>
          <w:bCs/>
          <w:sz w:val="40"/>
          <w:szCs w:val="40"/>
          <w:lang w:eastAsia="ru-RU"/>
        </w:rPr>
      </w:pPr>
    </w:p>
    <w:p w:rsidR="00467447" w:rsidRDefault="00467447" w:rsidP="00467447">
      <w:pPr>
        <w:spacing w:after="0" w:line="240" w:lineRule="auto"/>
        <w:ind w:left="-567" w:right="-143"/>
        <w:jc w:val="both"/>
        <w:rPr>
          <w:rFonts w:ascii="Times New Roman" w:eastAsia="Times New Roman" w:hAnsi="Times New Roman" w:cs="Times New Roman"/>
          <w:b/>
          <w:bCs/>
          <w:sz w:val="40"/>
          <w:szCs w:val="40"/>
          <w:lang w:eastAsia="ru-RU"/>
        </w:rPr>
      </w:pPr>
    </w:p>
    <w:p w:rsidR="005B55BC" w:rsidRDefault="005B55BC">
      <w:pPr>
        <w:rPr>
          <w:rFonts w:ascii="Times New Roman" w:hAnsi="Times New Roman" w:cs="Times New Roman"/>
          <w:b/>
          <w:sz w:val="28"/>
          <w:szCs w:val="28"/>
        </w:rPr>
      </w:pPr>
      <w:r>
        <w:rPr>
          <w:rFonts w:ascii="Times New Roman" w:hAnsi="Times New Roman" w:cs="Times New Roman"/>
          <w:b/>
          <w:sz w:val="28"/>
          <w:szCs w:val="28"/>
        </w:rPr>
        <w:br w:type="page"/>
      </w:r>
    </w:p>
    <w:p w:rsidR="009668C6" w:rsidRPr="009668C6" w:rsidRDefault="00EF5A2E" w:rsidP="000F1460">
      <w:pPr>
        <w:pStyle w:val="2"/>
      </w:pPr>
      <w:bookmarkStart w:id="9" w:name="_Toc459125185"/>
      <w:bookmarkStart w:id="10" w:name="_Toc459125244"/>
      <w:r w:rsidRPr="009668C6">
        <w:lastRenderedPageBreak/>
        <w:t>И</w:t>
      </w:r>
      <w:r w:rsidR="009668C6" w:rsidRPr="009668C6">
        <w:t>ГРОВЫ</w:t>
      </w:r>
      <w:r w:rsidR="005B55BC">
        <w:t>Е</w:t>
      </w:r>
      <w:r w:rsidR="009668C6" w:rsidRPr="009668C6">
        <w:t>, ТВОРЧЕСКИЕ И МУЗЫКАЛЬН</w:t>
      </w:r>
      <w:proofErr w:type="gramStart"/>
      <w:r w:rsidR="009668C6" w:rsidRPr="009668C6">
        <w:t>О</w:t>
      </w:r>
      <w:r w:rsidR="005B55BC">
        <w:t>-</w:t>
      </w:r>
      <w:proofErr w:type="gramEnd"/>
      <w:r w:rsidR="005B55BC">
        <w:br/>
      </w:r>
      <w:r w:rsidR="009668C6" w:rsidRPr="009668C6">
        <w:t>ДИДАКТИЧЕСКИЕ ЗАДАНИЯ ДЛЯ ФОРМИРОВАНИЯ</w:t>
      </w:r>
      <w:r w:rsidR="005B55BC">
        <w:br/>
      </w:r>
      <w:r w:rsidR="009668C6" w:rsidRPr="009668C6">
        <w:t>ЗНАНИЙ, УМЕНИЙ И НАВЫКОВ</w:t>
      </w:r>
      <w:r w:rsidR="005B55BC">
        <w:br/>
      </w:r>
      <w:r w:rsidR="009668C6" w:rsidRPr="009668C6">
        <w:t>ПО ЭЛЕМЕНТАР</w:t>
      </w:r>
      <w:r w:rsidR="005B55BC">
        <w:t>НОЙ ТЕОРИИ МУЗЫКИ И СОЛЬФЕДЖИО</w:t>
      </w:r>
      <w:bookmarkEnd w:id="9"/>
      <w:bookmarkEnd w:id="10"/>
    </w:p>
    <w:p w:rsidR="00467447" w:rsidRPr="005B55BC" w:rsidRDefault="00467447" w:rsidP="005B55BC">
      <w:pPr>
        <w:spacing w:after="0" w:line="240" w:lineRule="auto"/>
        <w:jc w:val="both"/>
        <w:rPr>
          <w:rFonts w:ascii="Times New Roman" w:eastAsia="Times New Roman" w:hAnsi="Times New Roman" w:cs="Times New Roman"/>
          <w:bCs/>
          <w:sz w:val="28"/>
          <w:szCs w:val="40"/>
          <w:lang w:eastAsia="ru-RU"/>
        </w:rPr>
      </w:pPr>
    </w:p>
    <w:p w:rsidR="00467447" w:rsidRPr="00EF5A2E" w:rsidRDefault="00467447" w:rsidP="005B55BC">
      <w:pPr>
        <w:spacing w:after="0" w:line="240" w:lineRule="auto"/>
        <w:ind w:firstLine="709"/>
        <w:jc w:val="both"/>
        <w:rPr>
          <w:rFonts w:ascii="Times New Roman" w:eastAsia="Times New Roman" w:hAnsi="Times New Roman" w:cs="Times New Roman"/>
          <w:b/>
          <w:i/>
          <w:sz w:val="28"/>
          <w:szCs w:val="28"/>
          <w:lang w:eastAsia="ru-RU"/>
        </w:rPr>
      </w:pPr>
      <w:r w:rsidRPr="00EF5A2E">
        <w:rPr>
          <w:rFonts w:ascii="Times New Roman" w:eastAsia="Times New Roman" w:hAnsi="Times New Roman" w:cs="Times New Roman"/>
          <w:b/>
          <w:sz w:val="28"/>
          <w:szCs w:val="28"/>
          <w:lang w:eastAsia="ru-RU"/>
        </w:rPr>
        <w:t xml:space="preserve">«Солнышко» </w:t>
      </w:r>
      <w:r w:rsidRPr="00EF5A2E">
        <w:rPr>
          <w:rFonts w:ascii="Times New Roman" w:eastAsia="Times New Roman" w:hAnsi="Times New Roman" w:cs="Times New Roman"/>
          <w:b/>
          <w:i/>
          <w:sz w:val="28"/>
          <w:szCs w:val="28"/>
          <w:lang w:eastAsia="ru-RU"/>
        </w:rPr>
        <w:t>(</w:t>
      </w:r>
      <w:r w:rsidRPr="00EF5A2E">
        <w:rPr>
          <w:rFonts w:ascii="Times New Roman" w:eastAsia="Times New Roman" w:hAnsi="Times New Roman" w:cs="Times New Roman"/>
          <w:i/>
          <w:sz w:val="28"/>
          <w:szCs w:val="28"/>
          <w:lang w:eastAsia="ru-RU"/>
        </w:rPr>
        <w:t>определение высоты звуков и расположения нот на нотном стане).</w:t>
      </w:r>
    </w:p>
    <w:p w:rsidR="00467447" w:rsidRPr="00EF5A2E" w:rsidRDefault="005B55BC" w:rsidP="005B5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Жило-было солнышко. Встало утром рано, потянулось и запело свою песенку (</w:t>
      </w:r>
      <w:proofErr w:type="spellStart"/>
      <w:r w:rsidR="00467447" w:rsidRPr="00EF5A2E">
        <w:rPr>
          <w:rFonts w:ascii="Times New Roman" w:eastAsia="Times New Roman" w:hAnsi="Times New Roman" w:cs="Times New Roman"/>
          <w:sz w:val="28"/>
          <w:szCs w:val="28"/>
          <w:lang w:eastAsia="ru-RU"/>
        </w:rPr>
        <w:t>напевть</w:t>
      </w:r>
      <w:proofErr w:type="spellEnd"/>
      <w:r w:rsidR="00467447" w:rsidRPr="00EF5A2E">
        <w:rPr>
          <w:rFonts w:ascii="Times New Roman" w:eastAsia="Times New Roman" w:hAnsi="Times New Roman" w:cs="Times New Roman"/>
          <w:sz w:val="28"/>
          <w:szCs w:val="28"/>
          <w:lang w:eastAsia="ru-RU"/>
        </w:rPr>
        <w:t xml:space="preserve"> произвольно.)</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«Я, солнышко лучистое, очень-очень чистое!</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Люблю я умываться и в лужицах купаться. </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Мои детки засмеялись, по линейкам разбежались.</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Помогите их собрать и по именам назвать</w:t>
      </w:r>
      <w:proofErr w:type="gramStart"/>
      <w:r w:rsidRPr="00EF5A2E">
        <w:rPr>
          <w:rFonts w:ascii="Times New Roman" w:eastAsia="Times New Roman" w:hAnsi="Times New Roman" w:cs="Times New Roman"/>
          <w:sz w:val="28"/>
          <w:szCs w:val="28"/>
          <w:lang w:eastAsia="ru-RU"/>
        </w:rPr>
        <w:t>.»</w:t>
      </w:r>
      <w:proofErr w:type="gramEnd"/>
    </w:p>
    <w:p w:rsidR="00467447" w:rsidRPr="00EF5A2E" w:rsidRDefault="005B55BC" w:rsidP="005B5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Я нашла маленькое солнышко (педагог ставит нотку-солнышко на первую линейку), вот оно на первой линейке, а зовут его «ми».</w:t>
      </w:r>
    </w:p>
    <w:p w:rsidR="00467447" w:rsidRPr="00EF5A2E" w:rsidRDefault="00467447" w:rsidP="005B55BC">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Дети повторяют, выкладывают ритмический рисунок у себя на карточке и все </w:t>
      </w:r>
      <w:proofErr w:type="spellStart"/>
      <w:r w:rsidRPr="00EF5A2E">
        <w:rPr>
          <w:rFonts w:ascii="Times New Roman" w:eastAsia="Times New Roman" w:hAnsi="Times New Roman" w:cs="Times New Roman"/>
          <w:sz w:val="28"/>
          <w:szCs w:val="28"/>
          <w:lang w:eastAsia="ru-RU"/>
        </w:rPr>
        <w:t>пропевают</w:t>
      </w:r>
      <w:proofErr w:type="spellEnd"/>
      <w:r w:rsidRPr="00EF5A2E">
        <w:rPr>
          <w:rFonts w:ascii="Times New Roman" w:eastAsia="Times New Roman" w:hAnsi="Times New Roman" w:cs="Times New Roman"/>
          <w:sz w:val="28"/>
          <w:szCs w:val="28"/>
          <w:lang w:eastAsia="ru-RU"/>
        </w:rPr>
        <w:t xml:space="preserve"> ее. На каждом занятии количество использованных нот-солнышек может быть различным, в зависимости от поставленных задач.</w:t>
      </w:r>
    </w:p>
    <w:p w:rsidR="00467447" w:rsidRPr="00EF5A2E" w:rsidRDefault="00467447" w:rsidP="005B55BC">
      <w:pPr>
        <w:spacing w:after="0" w:line="240" w:lineRule="auto"/>
        <w:ind w:right="-143" w:firstLine="709"/>
        <w:jc w:val="both"/>
        <w:rPr>
          <w:rFonts w:ascii="Times New Roman" w:hAnsi="Times New Roman" w:cs="Times New Roman"/>
          <w:b/>
          <w:sz w:val="28"/>
          <w:szCs w:val="28"/>
        </w:rPr>
      </w:pPr>
    </w:p>
    <w:p w:rsidR="00467447" w:rsidRPr="00EF5A2E" w:rsidRDefault="00467447" w:rsidP="005B55BC">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b/>
          <w:sz w:val="28"/>
          <w:szCs w:val="28"/>
          <w:lang w:eastAsia="ru-RU"/>
        </w:rPr>
        <w:t>«Узнай бубенчик»</w:t>
      </w:r>
      <w:r w:rsidRPr="00EF5A2E">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i/>
          <w:sz w:val="28"/>
          <w:szCs w:val="28"/>
          <w:lang w:eastAsia="ru-RU"/>
        </w:rPr>
        <w:t xml:space="preserve">(развитие музыкальной памяти и </w:t>
      </w:r>
      <w:proofErr w:type="spellStart"/>
      <w:r w:rsidRPr="00EF5A2E">
        <w:rPr>
          <w:rFonts w:ascii="Times New Roman" w:eastAsia="Times New Roman" w:hAnsi="Times New Roman" w:cs="Times New Roman"/>
          <w:i/>
          <w:sz w:val="28"/>
          <w:szCs w:val="28"/>
          <w:lang w:eastAsia="ru-RU"/>
        </w:rPr>
        <w:t>звуковысотного</w:t>
      </w:r>
      <w:proofErr w:type="spellEnd"/>
      <w:r w:rsidRPr="00EF5A2E">
        <w:rPr>
          <w:rFonts w:ascii="Times New Roman" w:eastAsia="Times New Roman" w:hAnsi="Times New Roman" w:cs="Times New Roman"/>
          <w:i/>
          <w:sz w:val="28"/>
          <w:szCs w:val="28"/>
          <w:lang w:eastAsia="ru-RU"/>
        </w:rPr>
        <w:t xml:space="preserve"> слуха).</w:t>
      </w:r>
    </w:p>
    <w:p w:rsidR="00467447" w:rsidRPr="00EF5A2E" w:rsidRDefault="00467447" w:rsidP="005B55BC">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Упражнять детей в различении трех звуков разной высоты (звуки мажорного трезвучия) фа-ля-до. После исполнения </w:t>
      </w:r>
      <w:proofErr w:type="spellStart"/>
      <w:r w:rsidRPr="00EF5A2E">
        <w:rPr>
          <w:rFonts w:ascii="Times New Roman" w:eastAsia="Times New Roman" w:hAnsi="Times New Roman" w:cs="Times New Roman"/>
          <w:sz w:val="28"/>
          <w:szCs w:val="28"/>
          <w:lang w:eastAsia="ru-RU"/>
        </w:rPr>
        <w:t>попевки</w:t>
      </w:r>
      <w:proofErr w:type="spellEnd"/>
      <w:r w:rsidRPr="00EF5A2E">
        <w:rPr>
          <w:rFonts w:ascii="Times New Roman" w:eastAsia="Times New Roman" w:hAnsi="Times New Roman" w:cs="Times New Roman"/>
          <w:sz w:val="28"/>
          <w:szCs w:val="28"/>
          <w:lang w:eastAsia="ru-RU"/>
        </w:rPr>
        <w:t xml:space="preserve"> «Бубенчики» Е.</w:t>
      </w:r>
      <w:r w:rsidR="005B55BC">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sz w:val="28"/>
          <w:szCs w:val="28"/>
          <w:lang w:eastAsia="ru-RU"/>
        </w:rPr>
        <w:t xml:space="preserve">Тиличеевой педагог показывает детям карточки с изображением трех разных бубенчиков: верхний бубенчик желтого цвета – Динь, средний бубенчик зеленого цвета – Дан и нижний бубенчик красного цвета – Дон. После этого педагог предлагает детям спеть </w:t>
      </w:r>
      <w:proofErr w:type="spellStart"/>
      <w:r w:rsidRPr="00EF5A2E">
        <w:rPr>
          <w:rFonts w:ascii="Times New Roman" w:eastAsia="Times New Roman" w:hAnsi="Times New Roman" w:cs="Times New Roman"/>
          <w:sz w:val="28"/>
          <w:szCs w:val="28"/>
          <w:lang w:eastAsia="ru-RU"/>
        </w:rPr>
        <w:t>попевку</w:t>
      </w:r>
      <w:proofErr w:type="spellEnd"/>
      <w:r w:rsidRPr="00EF5A2E">
        <w:rPr>
          <w:rFonts w:ascii="Times New Roman" w:eastAsia="Times New Roman" w:hAnsi="Times New Roman" w:cs="Times New Roman"/>
          <w:sz w:val="28"/>
          <w:szCs w:val="28"/>
          <w:lang w:eastAsia="ru-RU"/>
        </w:rPr>
        <w:t xml:space="preserve"> и показать рукой, на какой высоте располагается каждый из бубенчиков. Когда дети достаточно хорошо освоили это, им показывают рукой и голосом, где он находится, т.е. какой это звук – высокий, средний или низкий. </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Бубенчики висят,</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Качаются, звенят.</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Повторим мы их звон:</w:t>
      </w:r>
    </w:p>
    <w:p w:rsidR="00467447" w:rsidRPr="00EF5A2E" w:rsidRDefault="00467447" w:rsidP="005B55BC">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Динь </w:t>
      </w:r>
      <w:r w:rsidR="005B55BC">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динь, дан </w:t>
      </w:r>
      <w:r w:rsidR="005B55BC">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дан, дон </w:t>
      </w:r>
      <w:r w:rsidR="005B55BC">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дон.</w:t>
      </w:r>
    </w:p>
    <w:p w:rsidR="00467447" w:rsidRPr="00EF5A2E" w:rsidRDefault="00467447" w:rsidP="00467447">
      <w:pPr>
        <w:tabs>
          <w:tab w:val="num" w:pos="720"/>
        </w:tabs>
        <w:spacing w:after="0" w:line="240" w:lineRule="auto"/>
        <w:jc w:val="both"/>
        <w:rPr>
          <w:rFonts w:ascii="Times New Roman" w:eastAsia="Times New Roman" w:hAnsi="Times New Roman" w:cs="Times New Roman"/>
          <w:sz w:val="28"/>
          <w:szCs w:val="28"/>
          <w:lang w:eastAsia="ru-RU"/>
        </w:rPr>
      </w:pPr>
    </w:p>
    <w:p w:rsidR="00467447" w:rsidRPr="00EF5A2E" w:rsidRDefault="00467447" w:rsidP="005B55BC">
      <w:pPr>
        <w:spacing w:after="0" w:line="240" w:lineRule="auto"/>
        <w:ind w:firstLine="709"/>
        <w:jc w:val="both"/>
        <w:rPr>
          <w:rFonts w:ascii="Times New Roman" w:eastAsia="Times New Roman" w:hAnsi="Times New Roman" w:cs="Times New Roman"/>
          <w:b/>
          <w:i/>
          <w:sz w:val="28"/>
          <w:szCs w:val="28"/>
          <w:lang w:eastAsia="ru-RU"/>
        </w:rPr>
      </w:pPr>
      <w:r w:rsidRPr="00EF5A2E">
        <w:rPr>
          <w:rFonts w:ascii="Times New Roman" w:eastAsia="Times New Roman" w:hAnsi="Times New Roman" w:cs="Times New Roman"/>
          <w:b/>
          <w:sz w:val="28"/>
          <w:szCs w:val="28"/>
          <w:lang w:eastAsia="ru-RU"/>
        </w:rPr>
        <w:t xml:space="preserve">«Прячем мелодию» </w:t>
      </w:r>
      <w:r w:rsidRPr="00EF5A2E">
        <w:rPr>
          <w:rFonts w:ascii="Times New Roman" w:eastAsia="Times New Roman" w:hAnsi="Times New Roman" w:cs="Times New Roman"/>
          <w:b/>
          <w:i/>
          <w:sz w:val="28"/>
          <w:szCs w:val="28"/>
          <w:lang w:eastAsia="ru-RU"/>
        </w:rPr>
        <w:t>(</w:t>
      </w:r>
      <w:r w:rsidRPr="00EF5A2E">
        <w:rPr>
          <w:rFonts w:ascii="Times New Roman" w:eastAsia="Times New Roman" w:hAnsi="Times New Roman" w:cs="Times New Roman"/>
          <w:i/>
          <w:sz w:val="28"/>
          <w:szCs w:val="28"/>
          <w:lang w:eastAsia="ru-RU"/>
        </w:rPr>
        <w:t>развитие  внутреннего слуха).</w:t>
      </w:r>
    </w:p>
    <w:p w:rsidR="00467447" w:rsidRPr="00EF5A2E" w:rsidRDefault="00467447" w:rsidP="005B55BC">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Дети исполняют музыкальный номер по сольфеджио или хорошо знакомую песню; затем по условному знаку продолжают петь про себя, т.е. беззвучно; по другому знаку – снова вслух. В игре могут принимать участие как один ребёнок, так и несколько детей. Вначале можно прятать мелодию, </w:t>
      </w:r>
      <w:proofErr w:type="spellStart"/>
      <w:r w:rsidRPr="00EF5A2E">
        <w:rPr>
          <w:rFonts w:ascii="Times New Roman" w:eastAsia="Times New Roman" w:hAnsi="Times New Roman" w:cs="Times New Roman"/>
          <w:sz w:val="28"/>
          <w:szCs w:val="28"/>
          <w:lang w:eastAsia="ru-RU"/>
        </w:rPr>
        <w:t>пропевая</w:t>
      </w:r>
      <w:proofErr w:type="spellEnd"/>
      <w:r w:rsidRPr="00EF5A2E">
        <w:rPr>
          <w:rFonts w:ascii="Times New Roman" w:eastAsia="Times New Roman" w:hAnsi="Times New Roman" w:cs="Times New Roman"/>
          <w:sz w:val="28"/>
          <w:szCs w:val="28"/>
          <w:lang w:eastAsia="ru-RU"/>
        </w:rPr>
        <w:t xml:space="preserve"> её шёпотом, потом беззвучным движением губ.</w:t>
      </w:r>
    </w:p>
    <w:p w:rsidR="00467447" w:rsidRPr="00EF5A2E" w:rsidRDefault="00467447" w:rsidP="005B55BC">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Другие вариант игры</w:t>
      </w:r>
      <w:r w:rsidR="00E2740B">
        <w:rPr>
          <w:rFonts w:ascii="Times New Roman" w:eastAsia="Times New Roman" w:hAnsi="Times New Roman" w:cs="Times New Roman"/>
          <w:sz w:val="28"/>
          <w:szCs w:val="28"/>
          <w:lang w:eastAsia="ru-RU"/>
        </w:rPr>
        <w:t>:</w:t>
      </w:r>
    </w:p>
    <w:p w:rsidR="00467447" w:rsidRPr="00EF5A2E" w:rsidRDefault="00E2740B" w:rsidP="005B5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67447" w:rsidRPr="00EF5A2E">
        <w:rPr>
          <w:rFonts w:ascii="Times New Roman" w:eastAsia="Times New Roman" w:hAnsi="Times New Roman" w:cs="Times New Roman"/>
          <w:sz w:val="28"/>
          <w:szCs w:val="28"/>
          <w:lang w:eastAsia="ru-RU"/>
        </w:rPr>
        <w:t xml:space="preserve"> Дети поют мелодию по условному знаку с различными динамическими оттенками.</w:t>
      </w:r>
    </w:p>
    <w:p w:rsidR="00467447" w:rsidRPr="00EF5A2E" w:rsidRDefault="00E2740B" w:rsidP="005B5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467447" w:rsidRPr="00EF5A2E">
        <w:rPr>
          <w:rFonts w:ascii="Times New Roman" w:eastAsia="Times New Roman" w:hAnsi="Times New Roman" w:cs="Times New Roman"/>
          <w:sz w:val="28"/>
          <w:szCs w:val="28"/>
          <w:lang w:eastAsia="ru-RU"/>
        </w:rPr>
        <w:t xml:space="preserve"> «Прячут» мелодию через равные промежутки времени (через два, через четыре мотива и т.д.)</w:t>
      </w:r>
    </w:p>
    <w:p w:rsidR="00467447" w:rsidRPr="00EF5A2E" w:rsidRDefault="00E2740B" w:rsidP="005B5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67447" w:rsidRPr="00EF5A2E">
        <w:rPr>
          <w:rFonts w:ascii="Times New Roman" w:eastAsia="Times New Roman" w:hAnsi="Times New Roman" w:cs="Times New Roman"/>
          <w:sz w:val="28"/>
          <w:szCs w:val="28"/>
          <w:lang w:eastAsia="ru-RU"/>
        </w:rPr>
        <w:t xml:space="preserve"> «Прячут» мелодию через разные промежутки времени (но и в этом случае песня исполняется по мотивам).</w:t>
      </w:r>
    </w:p>
    <w:p w:rsidR="00467447" w:rsidRPr="00EF5A2E" w:rsidRDefault="00467447" w:rsidP="00467447">
      <w:pPr>
        <w:tabs>
          <w:tab w:val="num" w:pos="720"/>
        </w:tabs>
        <w:spacing w:after="0" w:line="240" w:lineRule="auto"/>
        <w:jc w:val="both"/>
        <w:rPr>
          <w:rFonts w:ascii="Times New Roman" w:eastAsia="Times New Roman" w:hAnsi="Times New Roman" w:cs="Times New Roman"/>
          <w:b/>
          <w:sz w:val="28"/>
          <w:szCs w:val="28"/>
          <w:lang w:eastAsia="ru-RU"/>
        </w:rPr>
      </w:pPr>
    </w:p>
    <w:p w:rsidR="00467447" w:rsidRPr="00EF5A2E" w:rsidRDefault="00467447" w:rsidP="00E2740B">
      <w:pPr>
        <w:spacing w:after="0" w:line="240" w:lineRule="auto"/>
        <w:ind w:firstLine="709"/>
        <w:jc w:val="both"/>
        <w:rPr>
          <w:rFonts w:ascii="Times New Roman" w:eastAsia="Times New Roman" w:hAnsi="Times New Roman" w:cs="Times New Roman"/>
          <w:b/>
          <w:i/>
          <w:sz w:val="28"/>
          <w:szCs w:val="28"/>
          <w:lang w:eastAsia="ru-RU"/>
        </w:rPr>
      </w:pPr>
      <w:r w:rsidRPr="00EF5A2E">
        <w:rPr>
          <w:rFonts w:ascii="Times New Roman" w:eastAsia="Times New Roman" w:hAnsi="Times New Roman" w:cs="Times New Roman"/>
          <w:b/>
          <w:sz w:val="28"/>
          <w:szCs w:val="28"/>
          <w:lang w:eastAsia="ru-RU"/>
        </w:rPr>
        <w:t xml:space="preserve">«Мы – барабанщики» </w:t>
      </w:r>
      <w:r w:rsidRPr="00EF5A2E">
        <w:rPr>
          <w:rFonts w:ascii="Times New Roman" w:eastAsia="Times New Roman" w:hAnsi="Times New Roman" w:cs="Times New Roman"/>
          <w:b/>
          <w:i/>
          <w:sz w:val="28"/>
          <w:szCs w:val="28"/>
          <w:lang w:eastAsia="ru-RU"/>
        </w:rPr>
        <w:t>(</w:t>
      </w:r>
      <w:r w:rsidRPr="00EF5A2E">
        <w:rPr>
          <w:rFonts w:ascii="Times New Roman" w:eastAsia="Times New Roman" w:hAnsi="Times New Roman" w:cs="Times New Roman"/>
          <w:i/>
          <w:sz w:val="28"/>
          <w:szCs w:val="28"/>
          <w:lang w:eastAsia="ru-RU"/>
        </w:rPr>
        <w:t>развитие музыкально-творческих способностей)</w:t>
      </w:r>
    </w:p>
    <w:p w:rsidR="00467447" w:rsidRPr="00EF5A2E" w:rsidRDefault="00E2740B" w:rsidP="00E2740B">
      <w:pPr>
        <w:spacing w:after="0" w:line="240" w:lineRule="auto"/>
        <w:ind w:firstLine="17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Мне купили барабан, я сейчас сыграю вам.</w:t>
      </w:r>
    </w:p>
    <w:p w:rsidR="00467447" w:rsidRPr="00EF5A2E" w:rsidRDefault="00467447" w:rsidP="00E2740B">
      <w:pPr>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Марш играю я с утра, тра-та-та! Тра-та-та!</w:t>
      </w:r>
    </w:p>
    <w:p w:rsidR="00467447" w:rsidRPr="00EF5A2E" w:rsidRDefault="00467447" w:rsidP="00E2740B">
      <w:pPr>
        <w:spacing w:after="0" w:line="240" w:lineRule="auto"/>
        <w:ind w:firstLine="709"/>
        <w:jc w:val="both"/>
        <w:rPr>
          <w:rFonts w:ascii="Times New Roman" w:eastAsia="Times New Roman" w:hAnsi="Times New Roman" w:cs="Times New Roman"/>
          <w:sz w:val="28"/>
          <w:szCs w:val="28"/>
          <w:lang w:eastAsia="ru-RU"/>
        </w:rPr>
      </w:pPr>
      <w:proofErr w:type="gramStart"/>
      <w:r w:rsidRPr="00EF5A2E">
        <w:rPr>
          <w:rFonts w:ascii="Times New Roman" w:eastAsia="Times New Roman" w:hAnsi="Times New Roman" w:cs="Times New Roman"/>
          <w:sz w:val="28"/>
          <w:szCs w:val="28"/>
          <w:lang w:eastAsia="ru-RU"/>
        </w:rPr>
        <w:t>Играющие</w:t>
      </w:r>
      <w:proofErr w:type="gramEnd"/>
      <w:r w:rsidRPr="00EF5A2E">
        <w:rPr>
          <w:rFonts w:ascii="Times New Roman" w:eastAsia="Times New Roman" w:hAnsi="Times New Roman" w:cs="Times New Roman"/>
          <w:sz w:val="28"/>
          <w:szCs w:val="28"/>
          <w:lang w:eastAsia="ru-RU"/>
        </w:rPr>
        <w:t xml:space="preserve"> сочиняют на длинный текст мелодию в ритме марша, затем проигрывают этот ритм (или другой) на барабане. Причем каждый участник игры должен сочинить свою мелодию и свой ритм. Выигравшим считается тот, у кого получился самый интересный марш.</w:t>
      </w:r>
    </w:p>
    <w:p w:rsidR="00467447" w:rsidRPr="00EF5A2E" w:rsidRDefault="00467447" w:rsidP="00E2740B">
      <w:pPr>
        <w:spacing w:after="0" w:line="240" w:lineRule="auto"/>
        <w:ind w:firstLine="709"/>
        <w:jc w:val="both"/>
        <w:rPr>
          <w:rFonts w:ascii="Times New Roman" w:eastAsia="Times New Roman" w:hAnsi="Times New Roman" w:cs="Times New Roman"/>
          <w:b/>
          <w:sz w:val="28"/>
          <w:szCs w:val="28"/>
          <w:lang w:eastAsia="ru-RU"/>
        </w:rPr>
      </w:pPr>
    </w:p>
    <w:p w:rsidR="00467447" w:rsidRPr="00EF5A2E" w:rsidRDefault="00467447" w:rsidP="00E2740B">
      <w:pPr>
        <w:spacing w:after="0" w:line="240" w:lineRule="auto"/>
        <w:ind w:firstLine="709"/>
        <w:jc w:val="both"/>
        <w:rPr>
          <w:rFonts w:ascii="Times New Roman" w:eastAsia="Times New Roman" w:hAnsi="Times New Roman" w:cs="Times New Roman"/>
          <w:i/>
          <w:sz w:val="28"/>
          <w:szCs w:val="28"/>
          <w:lang w:eastAsia="ru-RU"/>
        </w:rPr>
      </w:pPr>
      <w:r w:rsidRPr="00EF5A2E">
        <w:rPr>
          <w:rFonts w:ascii="Times New Roman" w:eastAsia="Times New Roman" w:hAnsi="Times New Roman" w:cs="Times New Roman"/>
          <w:b/>
          <w:sz w:val="28"/>
          <w:szCs w:val="28"/>
          <w:lang w:eastAsia="ru-RU"/>
        </w:rPr>
        <w:t>«Песенка лягушки»</w:t>
      </w:r>
      <w:r w:rsidRPr="00EF5A2E">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i/>
          <w:sz w:val="28"/>
          <w:szCs w:val="28"/>
          <w:lang w:eastAsia="ru-RU"/>
        </w:rPr>
        <w:t>(развитие музыкально-творческих способностей, чувство ритма).</w:t>
      </w:r>
    </w:p>
    <w:p w:rsidR="00467447" w:rsidRPr="00EF5A2E" w:rsidRDefault="00467447" w:rsidP="00E2740B">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Очень песенкой гордится </w:t>
      </w:r>
    </w:p>
    <w:p w:rsidR="00467447" w:rsidRPr="00EF5A2E" w:rsidRDefault="00467447" w:rsidP="00E2740B">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Пучеглазая певица.</w:t>
      </w:r>
    </w:p>
    <w:p w:rsidR="00467447" w:rsidRPr="00EF5A2E" w:rsidRDefault="00467447" w:rsidP="00E2740B">
      <w:pPr>
        <w:tabs>
          <w:tab w:val="num" w:pos="720"/>
        </w:tabs>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Знают все ее слова:</w:t>
      </w:r>
    </w:p>
    <w:p w:rsidR="00467447" w:rsidRPr="00EF5A2E" w:rsidRDefault="00467447" w:rsidP="00E2740B">
      <w:pPr>
        <w:tabs>
          <w:tab w:val="num" w:pos="720"/>
        </w:tabs>
        <w:spacing w:after="0" w:line="240" w:lineRule="auto"/>
        <w:ind w:firstLine="1701"/>
        <w:jc w:val="both"/>
        <w:rPr>
          <w:rFonts w:ascii="Times New Roman" w:eastAsia="Times New Roman" w:hAnsi="Times New Roman" w:cs="Times New Roman"/>
          <w:sz w:val="28"/>
          <w:szCs w:val="28"/>
          <w:lang w:eastAsia="ru-RU"/>
        </w:rPr>
      </w:pPr>
      <w:proofErr w:type="spellStart"/>
      <w:r w:rsidRPr="00EF5A2E">
        <w:rPr>
          <w:rFonts w:ascii="Times New Roman" w:eastAsia="Times New Roman" w:hAnsi="Times New Roman" w:cs="Times New Roman"/>
          <w:sz w:val="28"/>
          <w:szCs w:val="28"/>
          <w:lang w:eastAsia="ru-RU"/>
        </w:rPr>
        <w:t>Ква</w:t>
      </w:r>
      <w:proofErr w:type="spellEnd"/>
      <w:r w:rsidRPr="00EF5A2E">
        <w:rPr>
          <w:rFonts w:ascii="Times New Roman" w:eastAsia="Times New Roman" w:hAnsi="Times New Roman" w:cs="Times New Roman"/>
          <w:sz w:val="28"/>
          <w:szCs w:val="28"/>
          <w:lang w:eastAsia="ru-RU"/>
        </w:rPr>
        <w:t>,</w:t>
      </w:r>
      <w:r w:rsidR="00E2740B">
        <w:rPr>
          <w:rFonts w:ascii="Times New Roman" w:eastAsia="Times New Roman" w:hAnsi="Times New Roman" w:cs="Times New Roman"/>
          <w:sz w:val="28"/>
          <w:szCs w:val="28"/>
          <w:lang w:eastAsia="ru-RU"/>
        </w:rPr>
        <w:t xml:space="preserve"> </w:t>
      </w:r>
      <w:proofErr w:type="spellStart"/>
      <w:r w:rsidRPr="00EF5A2E">
        <w:rPr>
          <w:rFonts w:ascii="Times New Roman" w:eastAsia="Times New Roman" w:hAnsi="Times New Roman" w:cs="Times New Roman"/>
          <w:sz w:val="28"/>
          <w:szCs w:val="28"/>
          <w:lang w:eastAsia="ru-RU"/>
        </w:rPr>
        <w:t>ква</w:t>
      </w:r>
      <w:proofErr w:type="spellEnd"/>
      <w:r w:rsidRPr="00EF5A2E">
        <w:rPr>
          <w:rFonts w:ascii="Times New Roman" w:eastAsia="Times New Roman" w:hAnsi="Times New Roman" w:cs="Times New Roman"/>
          <w:sz w:val="28"/>
          <w:szCs w:val="28"/>
          <w:lang w:eastAsia="ru-RU"/>
        </w:rPr>
        <w:t>,</w:t>
      </w:r>
      <w:r w:rsidR="00E2740B">
        <w:rPr>
          <w:rFonts w:ascii="Times New Roman" w:eastAsia="Times New Roman" w:hAnsi="Times New Roman" w:cs="Times New Roman"/>
          <w:sz w:val="28"/>
          <w:szCs w:val="28"/>
          <w:lang w:eastAsia="ru-RU"/>
        </w:rPr>
        <w:t xml:space="preserve"> </w:t>
      </w:r>
      <w:proofErr w:type="spellStart"/>
      <w:r w:rsidRPr="00EF5A2E">
        <w:rPr>
          <w:rFonts w:ascii="Times New Roman" w:eastAsia="Times New Roman" w:hAnsi="Times New Roman" w:cs="Times New Roman"/>
          <w:sz w:val="28"/>
          <w:szCs w:val="28"/>
          <w:lang w:eastAsia="ru-RU"/>
        </w:rPr>
        <w:t>ква</w:t>
      </w:r>
      <w:proofErr w:type="spellEnd"/>
      <w:r w:rsidRPr="00EF5A2E">
        <w:rPr>
          <w:rFonts w:ascii="Times New Roman" w:eastAsia="Times New Roman" w:hAnsi="Times New Roman" w:cs="Times New Roman"/>
          <w:sz w:val="28"/>
          <w:szCs w:val="28"/>
          <w:lang w:eastAsia="ru-RU"/>
        </w:rPr>
        <w:t>...</w:t>
      </w:r>
    </w:p>
    <w:p w:rsidR="00467447" w:rsidRPr="00EF5A2E" w:rsidRDefault="00E2740B" w:rsidP="00E2740B">
      <w:pPr>
        <w:tabs>
          <w:tab w:val="num" w:pos="7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467447" w:rsidRPr="00EF5A2E">
        <w:rPr>
          <w:rFonts w:ascii="Times New Roman" w:eastAsia="Times New Roman" w:hAnsi="Times New Roman" w:cs="Times New Roman"/>
          <w:sz w:val="28"/>
          <w:szCs w:val="28"/>
          <w:lang w:eastAsia="ru-RU"/>
        </w:rPr>
        <w:t xml:space="preserve"> предлагается на последние две строчки сочинить песенку лягушки. Выбирается ребенок – лягушка (надевается шапочка.) Первые две строчки поет педагог </w:t>
      </w: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далее лягушка. Сочинив песенку, лягушка кланяется, скачет к любому из </w:t>
      </w:r>
      <w:proofErr w:type="gramStart"/>
      <w:r w:rsidR="00467447" w:rsidRPr="00EF5A2E">
        <w:rPr>
          <w:rFonts w:ascii="Times New Roman" w:eastAsia="Times New Roman" w:hAnsi="Times New Roman" w:cs="Times New Roman"/>
          <w:sz w:val="28"/>
          <w:szCs w:val="28"/>
          <w:lang w:eastAsia="ru-RU"/>
        </w:rPr>
        <w:t>играющих</w:t>
      </w:r>
      <w:proofErr w:type="gramEnd"/>
      <w:r w:rsidR="00467447" w:rsidRPr="00EF5A2E">
        <w:rPr>
          <w:rFonts w:ascii="Times New Roman" w:eastAsia="Times New Roman" w:hAnsi="Times New Roman" w:cs="Times New Roman"/>
          <w:sz w:val="28"/>
          <w:szCs w:val="28"/>
          <w:lang w:eastAsia="ru-RU"/>
        </w:rPr>
        <w:t xml:space="preserve">, и передает ему шапочку. Теперь будет сочинять другая лягушка, и песенка ее будет другой. Игра получится еще интересней, если предложить детям </w:t>
      </w:r>
      <w:proofErr w:type="gramStart"/>
      <w:r w:rsidR="00467447" w:rsidRPr="00EF5A2E">
        <w:rPr>
          <w:rFonts w:ascii="Times New Roman" w:eastAsia="Times New Roman" w:hAnsi="Times New Roman" w:cs="Times New Roman"/>
          <w:sz w:val="28"/>
          <w:szCs w:val="28"/>
          <w:lang w:eastAsia="ru-RU"/>
        </w:rPr>
        <w:t>прохлопать</w:t>
      </w:r>
      <w:proofErr w:type="gramEnd"/>
      <w:r w:rsidR="00467447" w:rsidRPr="00EF5A2E">
        <w:rPr>
          <w:rFonts w:ascii="Times New Roman" w:eastAsia="Times New Roman" w:hAnsi="Times New Roman" w:cs="Times New Roman"/>
          <w:sz w:val="28"/>
          <w:szCs w:val="28"/>
          <w:lang w:eastAsia="ru-RU"/>
        </w:rPr>
        <w:t xml:space="preserve"> ритм сочиненных мелодий</w:t>
      </w: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(привлекаются все дети).</w:t>
      </w:r>
    </w:p>
    <w:p w:rsidR="00467447" w:rsidRPr="00EF5A2E" w:rsidRDefault="00467447" w:rsidP="00467447">
      <w:pPr>
        <w:tabs>
          <w:tab w:val="num" w:pos="720"/>
        </w:tabs>
        <w:spacing w:after="0" w:line="240" w:lineRule="auto"/>
        <w:jc w:val="both"/>
        <w:rPr>
          <w:rFonts w:ascii="Times New Roman" w:eastAsia="Times New Roman" w:hAnsi="Times New Roman" w:cs="Times New Roman"/>
          <w:sz w:val="28"/>
          <w:szCs w:val="28"/>
          <w:lang w:eastAsia="ru-RU"/>
        </w:rPr>
      </w:pPr>
    </w:p>
    <w:p w:rsidR="00467447" w:rsidRPr="00EF5A2E" w:rsidRDefault="00467447" w:rsidP="00E2740B">
      <w:pPr>
        <w:spacing w:after="0" w:line="240" w:lineRule="auto"/>
        <w:ind w:firstLine="709"/>
        <w:jc w:val="both"/>
        <w:rPr>
          <w:rFonts w:ascii="Times New Roman" w:eastAsia="Times New Roman" w:hAnsi="Times New Roman" w:cs="Times New Roman"/>
          <w:b/>
          <w:sz w:val="28"/>
          <w:szCs w:val="28"/>
          <w:lang w:eastAsia="ru-RU"/>
        </w:rPr>
      </w:pPr>
      <w:r w:rsidRPr="00EF5A2E">
        <w:rPr>
          <w:rFonts w:ascii="Times New Roman" w:eastAsia="Times New Roman" w:hAnsi="Times New Roman" w:cs="Times New Roman"/>
          <w:b/>
          <w:sz w:val="28"/>
          <w:szCs w:val="28"/>
          <w:lang w:eastAsia="ru-RU"/>
        </w:rPr>
        <w:t xml:space="preserve">Сказка «Два брата» </w:t>
      </w:r>
      <w:r w:rsidRPr="00EF5A2E">
        <w:rPr>
          <w:rFonts w:ascii="Times New Roman" w:eastAsia="Times New Roman" w:hAnsi="Times New Roman" w:cs="Times New Roman"/>
          <w:i/>
          <w:sz w:val="28"/>
          <w:szCs w:val="28"/>
          <w:lang w:eastAsia="ru-RU"/>
        </w:rPr>
        <w:t>(освоение понятия лада в музыке)</w:t>
      </w:r>
    </w:p>
    <w:p w:rsidR="00467447" w:rsidRPr="00EF5A2E" w:rsidRDefault="00467447" w:rsidP="00E2740B">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В давние-давние времена в сказочной стране под названием </w:t>
      </w:r>
      <w:proofErr w:type="spellStart"/>
      <w:r w:rsidRPr="00EF5A2E">
        <w:rPr>
          <w:rFonts w:ascii="Times New Roman" w:eastAsia="Times New Roman" w:hAnsi="Times New Roman" w:cs="Times New Roman"/>
          <w:sz w:val="28"/>
          <w:szCs w:val="28"/>
          <w:lang w:eastAsia="ru-RU"/>
        </w:rPr>
        <w:t>Звукляндия</w:t>
      </w:r>
      <w:proofErr w:type="spellEnd"/>
      <w:r w:rsidRPr="00EF5A2E">
        <w:rPr>
          <w:rFonts w:ascii="Times New Roman" w:eastAsia="Times New Roman" w:hAnsi="Times New Roman" w:cs="Times New Roman"/>
          <w:sz w:val="28"/>
          <w:szCs w:val="28"/>
          <w:lang w:eastAsia="ru-RU"/>
        </w:rPr>
        <w:t xml:space="preserve"> правил король </w:t>
      </w:r>
      <w:proofErr w:type="gramStart"/>
      <w:r w:rsidRPr="00EF5A2E">
        <w:rPr>
          <w:rFonts w:ascii="Times New Roman" w:eastAsia="Times New Roman" w:hAnsi="Times New Roman" w:cs="Times New Roman"/>
          <w:sz w:val="28"/>
          <w:szCs w:val="28"/>
          <w:lang w:eastAsia="ru-RU"/>
        </w:rPr>
        <w:t>Дин-Дон</w:t>
      </w:r>
      <w:proofErr w:type="gramEnd"/>
      <w:r w:rsidRPr="00EF5A2E">
        <w:rPr>
          <w:rFonts w:ascii="Times New Roman" w:eastAsia="Times New Roman" w:hAnsi="Times New Roman" w:cs="Times New Roman"/>
          <w:sz w:val="28"/>
          <w:szCs w:val="28"/>
          <w:lang w:eastAsia="ru-RU"/>
        </w:rPr>
        <w:t xml:space="preserve"> Седьмой. Больше всего на свете он любил спать да скучать.</w:t>
      </w:r>
    </w:p>
    <w:p w:rsidR="00E2740B" w:rsidRDefault="00467447" w:rsidP="00E2740B">
      <w:pPr>
        <w:spacing w:after="0" w:line="240" w:lineRule="auto"/>
        <w:ind w:firstLine="1701"/>
        <w:jc w:val="both"/>
        <w:rPr>
          <w:rFonts w:ascii="Times New Roman" w:eastAsia="Times New Roman" w:hAnsi="Times New Roman" w:cs="Times New Roman"/>
          <w:sz w:val="28"/>
          <w:szCs w:val="28"/>
          <w:lang w:eastAsia="ru-RU"/>
        </w:rPr>
      </w:pPr>
      <w:proofErr w:type="gramStart"/>
      <w:r w:rsidRPr="00EF5A2E">
        <w:rPr>
          <w:rFonts w:ascii="Times New Roman" w:eastAsia="Times New Roman" w:hAnsi="Times New Roman" w:cs="Times New Roman"/>
          <w:sz w:val="28"/>
          <w:szCs w:val="28"/>
          <w:lang w:eastAsia="ru-RU"/>
        </w:rPr>
        <w:t>Бывало</w:t>
      </w:r>
      <w:proofErr w:type="gramEnd"/>
      <w:r w:rsidRPr="00EF5A2E">
        <w:rPr>
          <w:rFonts w:ascii="Times New Roman" w:eastAsia="Times New Roman" w:hAnsi="Times New Roman" w:cs="Times New Roman"/>
          <w:sz w:val="28"/>
          <w:szCs w:val="28"/>
          <w:lang w:eastAsia="ru-RU"/>
        </w:rPr>
        <w:t xml:space="preserve"> сядет он на свой трон и скучает,</w:t>
      </w:r>
    </w:p>
    <w:p w:rsidR="00E2740B" w:rsidRDefault="00E2740B" w:rsidP="00E2740B">
      <w:pPr>
        <w:spacing w:after="0" w:line="240" w:lineRule="auto"/>
        <w:ind w:firstLine="17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67447" w:rsidRPr="00EF5A2E">
        <w:rPr>
          <w:rFonts w:ascii="Times New Roman" w:eastAsia="Times New Roman" w:hAnsi="Times New Roman" w:cs="Times New Roman"/>
          <w:sz w:val="28"/>
          <w:szCs w:val="28"/>
          <w:lang w:eastAsia="ru-RU"/>
        </w:rPr>
        <w:t>т скуки ногами болтает,</w:t>
      </w:r>
    </w:p>
    <w:p w:rsidR="00E2740B" w:rsidRDefault="00467447" w:rsidP="00E2740B">
      <w:pPr>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От скуки прикажет печенье подать,</w:t>
      </w:r>
    </w:p>
    <w:p w:rsidR="00467447" w:rsidRPr="00EF5A2E" w:rsidRDefault="00E2740B" w:rsidP="00E2740B">
      <w:pPr>
        <w:spacing w:after="0" w:line="240" w:lineRule="auto"/>
        <w:ind w:firstLine="17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467447" w:rsidRPr="00EF5A2E">
        <w:rPr>
          <w:rFonts w:ascii="Times New Roman" w:eastAsia="Times New Roman" w:hAnsi="Times New Roman" w:cs="Times New Roman"/>
          <w:sz w:val="28"/>
          <w:szCs w:val="28"/>
          <w:lang w:eastAsia="ru-RU"/>
        </w:rPr>
        <w:t xml:space="preserve"> солдатам </w:t>
      </w: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песню запевать.</w:t>
      </w:r>
    </w:p>
    <w:p w:rsidR="00E2740B" w:rsidRDefault="00467447" w:rsidP="00E2740B">
      <w:pPr>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Солдаты были у него необычные </w:t>
      </w:r>
      <w:r w:rsidR="00E2740B">
        <w:rPr>
          <w:rFonts w:ascii="Times New Roman" w:eastAsia="Times New Roman" w:hAnsi="Times New Roman" w:cs="Times New Roman"/>
          <w:sz w:val="28"/>
          <w:szCs w:val="28"/>
          <w:lang w:eastAsia="ru-RU"/>
        </w:rPr>
        <w:t>–</w:t>
      </w:r>
    </w:p>
    <w:p w:rsidR="00467447" w:rsidRPr="00EF5A2E" w:rsidRDefault="00E2740B" w:rsidP="00E2740B">
      <w:pPr>
        <w:spacing w:after="0" w:line="240" w:lineRule="auto"/>
        <w:ind w:firstLine="17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67447" w:rsidRPr="00EF5A2E">
        <w:rPr>
          <w:rFonts w:ascii="Times New Roman" w:eastAsia="Times New Roman" w:hAnsi="Times New Roman" w:cs="Times New Roman"/>
          <w:sz w:val="28"/>
          <w:szCs w:val="28"/>
          <w:lang w:eastAsia="ru-RU"/>
        </w:rPr>
        <w:t>се, как один, певцы отличные.</w:t>
      </w:r>
    </w:p>
    <w:p w:rsidR="00E2740B" w:rsidRDefault="00467447" w:rsidP="00E2740B">
      <w:pPr>
        <w:spacing w:after="0" w:line="240" w:lineRule="auto"/>
        <w:ind w:firstLine="1701"/>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И за это, кстати сказать,</w:t>
      </w:r>
    </w:p>
    <w:p w:rsidR="00467447" w:rsidRPr="00EF5A2E" w:rsidRDefault="00E2740B" w:rsidP="00E2740B">
      <w:pPr>
        <w:spacing w:after="0" w:line="240" w:lineRule="auto"/>
        <w:ind w:firstLine="17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467447" w:rsidRPr="00EF5A2E">
        <w:rPr>
          <w:rFonts w:ascii="Times New Roman" w:eastAsia="Times New Roman" w:hAnsi="Times New Roman" w:cs="Times New Roman"/>
          <w:sz w:val="28"/>
          <w:szCs w:val="28"/>
          <w:lang w:eastAsia="ru-RU"/>
        </w:rPr>
        <w:t xml:space="preserve">тал </w:t>
      </w:r>
      <w:proofErr w:type="gramStart"/>
      <w:r w:rsidR="00467447" w:rsidRPr="00EF5A2E">
        <w:rPr>
          <w:rFonts w:ascii="Times New Roman" w:eastAsia="Times New Roman" w:hAnsi="Times New Roman" w:cs="Times New Roman"/>
          <w:sz w:val="28"/>
          <w:szCs w:val="28"/>
          <w:lang w:eastAsia="ru-RU"/>
        </w:rPr>
        <w:t>Дин-Дон</w:t>
      </w:r>
      <w:proofErr w:type="gramEnd"/>
      <w:r w:rsidR="00467447" w:rsidRPr="00EF5A2E">
        <w:rPr>
          <w:rFonts w:ascii="Times New Roman" w:eastAsia="Times New Roman" w:hAnsi="Times New Roman" w:cs="Times New Roman"/>
          <w:sz w:val="28"/>
          <w:szCs w:val="28"/>
          <w:lang w:eastAsia="ru-RU"/>
        </w:rPr>
        <w:t xml:space="preserve"> их звуками звать.</w:t>
      </w:r>
    </w:p>
    <w:p w:rsidR="00467447" w:rsidRPr="00EF5A2E" w:rsidRDefault="00467447" w:rsidP="00E2740B">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Споют Звуки королю одну песню, другую, Король захрапит, и звуки тоже </w:t>
      </w:r>
      <w:proofErr w:type="gramStart"/>
      <w:r w:rsidRPr="00EF5A2E">
        <w:rPr>
          <w:rFonts w:ascii="Times New Roman" w:eastAsia="Times New Roman" w:hAnsi="Times New Roman" w:cs="Times New Roman"/>
          <w:sz w:val="28"/>
          <w:szCs w:val="28"/>
          <w:lang w:eastAsia="ru-RU"/>
        </w:rPr>
        <w:t>на</w:t>
      </w:r>
      <w:proofErr w:type="gramEnd"/>
      <w:r w:rsidRPr="00EF5A2E">
        <w:rPr>
          <w:rFonts w:ascii="Times New Roman" w:eastAsia="Times New Roman" w:hAnsi="Times New Roman" w:cs="Times New Roman"/>
          <w:sz w:val="28"/>
          <w:szCs w:val="28"/>
          <w:lang w:eastAsia="ru-RU"/>
        </w:rPr>
        <w:t xml:space="preserve"> боковую.</w:t>
      </w:r>
    </w:p>
    <w:p w:rsidR="00E2740B"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Спят себе до утра,</w:t>
      </w:r>
    </w:p>
    <w:p w:rsidR="00467447" w:rsidRPr="00EF5A2E" w:rsidRDefault="00E2740B"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467447" w:rsidRPr="00EF5A2E">
        <w:rPr>
          <w:rFonts w:ascii="Times New Roman" w:eastAsia="Times New Roman" w:hAnsi="Times New Roman" w:cs="Times New Roman"/>
          <w:sz w:val="28"/>
          <w:szCs w:val="28"/>
          <w:lang w:eastAsia="ru-RU"/>
        </w:rPr>
        <w:t>тром встанут, крикнут «Ура!»</w:t>
      </w:r>
    </w:p>
    <w:p w:rsidR="00E2740B"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Король проснётся,</w:t>
      </w:r>
    </w:p>
    <w:p w:rsidR="00E2740B" w:rsidRDefault="00E2740B"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w:t>
      </w:r>
      <w:r w:rsidR="00467447" w:rsidRPr="00EF5A2E">
        <w:rPr>
          <w:rFonts w:ascii="Times New Roman" w:eastAsia="Times New Roman" w:hAnsi="Times New Roman" w:cs="Times New Roman"/>
          <w:sz w:val="28"/>
          <w:szCs w:val="28"/>
          <w:lang w:eastAsia="ru-RU"/>
        </w:rPr>
        <w:t xml:space="preserve"> боку на бок повернётся,</w:t>
      </w:r>
    </w:p>
    <w:p w:rsidR="00467447" w:rsidRPr="00EF5A2E" w:rsidRDefault="00E2740B"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467447" w:rsidRPr="00EF5A2E">
        <w:rPr>
          <w:rFonts w:ascii="Times New Roman" w:eastAsia="Times New Roman" w:hAnsi="Times New Roman" w:cs="Times New Roman"/>
          <w:sz w:val="28"/>
          <w:szCs w:val="28"/>
          <w:lang w:eastAsia="ru-RU"/>
        </w:rPr>
        <w:t xml:space="preserve"> всё заново начнётся:</w:t>
      </w:r>
    </w:p>
    <w:p w:rsidR="00467447" w:rsidRPr="00EF5A2E"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Скука, печенье, солдатское пение,</w:t>
      </w:r>
    </w:p>
    <w:p w:rsidR="00467447" w:rsidRPr="00EF5A2E"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От этой жизни звуки до того обленились,</w:t>
      </w:r>
    </w:p>
    <w:p w:rsidR="00467447" w:rsidRPr="00EF5A2E"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Что </w:t>
      </w:r>
      <w:proofErr w:type="gramStart"/>
      <w:r w:rsidRPr="00EF5A2E">
        <w:rPr>
          <w:rFonts w:ascii="Times New Roman" w:eastAsia="Times New Roman" w:hAnsi="Times New Roman" w:cs="Times New Roman"/>
          <w:sz w:val="28"/>
          <w:szCs w:val="28"/>
          <w:lang w:eastAsia="ru-RU"/>
        </w:rPr>
        <w:t>петь</w:t>
      </w:r>
      <w:proofErr w:type="gramEnd"/>
      <w:r w:rsidRPr="00EF5A2E">
        <w:rPr>
          <w:rFonts w:ascii="Times New Roman" w:eastAsia="Times New Roman" w:hAnsi="Times New Roman" w:cs="Times New Roman"/>
          <w:sz w:val="28"/>
          <w:szCs w:val="28"/>
          <w:lang w:eastAsia="ru-RU"/>
        </w:rPr>
        <w:t xml:space="preserve"> как следует совсем разучились. </w:t>
      </w:r>
    </w:p>
    <w:p w:rsidR="00467447" w:rsidRPr="00EF5A2E"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Король был ужасно огорчён.</w:t>
      </w:r>
    </w:p>
    <w:p w:rsidR="00467447" w:rsidRPr="00EF5A2E"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Даже скучать перестал он. </w:t>
      </w:r>
    </w:p>
    <w:p w:rsidR="00467447" w:rsidRPr="00EF5A2E"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Заставляет их петь и так и сяк,</w:t>
      </w:r>
    </w:p>
    <w:p w:rsidR="00467447" w:rsidRPr="00EF5A2E"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А, они не хотят никак!</w:t>
      </w:r>
    </w:p>
    <w:p w:rsidR="00467447" w:rsidRPr="00EF5A2E" w:rsidRDefault="00467447" w:rsidP="00E2740B">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И вот однажды прибыли в </w:t>
      </w:r>
      <w:proofErr w:type="spellStart"/>
      <w:r w:rsidRPr="00EF5A2E">
        <w:rPr>
          <w:rFonts w:ascii="Times New Roman" w:eastAsia="Times New Roman" w:hAnsi="Times New Roman" w:cs="Times New Roman"/>
          <w:sz w:val="28"/>
          <w:szCs w:val="28"/>
          <w:lang w:eastAsia="ru-RU"/>
        </w:rPr>
        <w:t>Звукляндию</w:t>
      </w:r>
      <w:proofErr w:type="spellEnd"/>
      <w:r w:rsidRPr="00EF5A2E">
        <w:rPr>
          <w:rFonts w:ascii="Times New Roman" w:eastAsia="Times New Roman" w:hAnsi="Times New Roman" w:cs="Times New Roman"/>
          <w:sz w:val="28"/>
          <w:szCs w:val="28"/>
          <w:lang w:eastAsia="ru-RU"/>
        </w:rPr>
        <w:t xml:space="preserve"> из далёкой страны </w:t>
      </w:r>
      <w:proofErr w:type="spellStart"/>
      <w:r w:rsidRPr="00EF5A2E">
        <w:rPr>
          <w:rFonts w:ascii="Times New Roman" w:eastAsia="Times New Roman" w:hAnsi="Times New Roman" w:cs="Times New Roman"/>
          <w:sz w:val="28"/>
          <w:szCs w:val="28"/>
          <w:lang w:eastAsia="ru-RU"/>
        </w:rPr>
        <w:t>Ладии</w:t>
      </w:r>
      <w:proofErr w:type="spellEnd"/>
      <w:r w:rsidRPr="00EF5A2E">
        <w:rPr>
          <w:rFonts w:ascii="Times New Roman" w:eastAsia="Times New Roman" w:hAnsi="Times New Roman" w:cs="Times New Roman"/>
          <w:sz w:val="28"/>
          <w:szCs w:val="28"/>
          <w:lang w:eastAsia="ru-RU"/>
        </w:rPr>
        <w:t xml:space="preserve"> два брата </w:t>
      </w:r>
      <w:r w:rsidR="00E2740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Лада. Один был весёлый плясун, хохотун, другой </w:t>
      </w:r>
      <w:r w:rsidR="00E2740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грустный, задумчивый. </w:t>
      </w:r>
      <w:proofErr w:type="gramStart"/>
      <w:r w:rsidRPr="00EF5A2E">
        <w:rPr>
          <w:rFonts w:ascii="Times New Roman" w:eastAsia="Times New Roman" w:hAnsi="Times New Roman" w:cs="Times New Roman"/>
          <w:sz w:val="28"/>
          <w:szCs w:val="28"/>
          <w:lang w:eastAsia="ru-RU"/>
        </w:rPr>
        <w:t>Весёлого</w:t>
      </w:r>
      <w:proofErr w:type="gramEnd"/>
      <w:r w:rsidRPr="00EF5A2E">
        <w:rPr>
          <w:rFonts w:ascii="Times New Roman" w:eastAsia="Times New Roman" w:hAnsi="Times New Roman" w:cs="Times New Roman"/>
          <w:sz w:val="28"/>
          <w:szCs w:val="28"/>
          <w:lang w:eastAsia="ru-RU"/>
        </w:rPr>
        <w:t xml:space="preserve"> звали Мажор, а грустного </w:t>
      </w:r>
      <w:r w:rsidR="00E2740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Минор. Мажор и Минор о беде короля узнали и решили помочь ему... Во дворец явились, Королю, как положено, поклонились.</w:t>
      </w:r>
    </w:p>
    <w:p w:rsidR="00467447" w:rsidRPr="00EF5A2E" w:rsidRDefault="00E2740B"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Здравствуй, </w:t>
      </w:r>
      <w:proofErr w:type="gramStart"/>
      <w:r w:rsidR="00467447" w:rsidRPr="00EF5A2E">
        <w:rPr>
          <w:rFonts w:ascii="Times New Roman" w:eastAsia="Times New Roman" w:hAnsi="Times New Roman" w:cs="Times New Roman"/>
          <w:sz w:val="28"/>
          <w:szCs w:val="28"/>
          <w:lang w:eastAsia="ru-RU"/>
        </w:rPr>
        <w:t>Дин-Дон</w:t>
      </w:r>
      <w:proofErr w:type="gramEnd"/>
      <w:r w:rsidR="00467447" w:rsidRPr="00EF5A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говорят.</w:t>
      </w: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 Хотим послушать твоих солдат.</w:t>
      </w:r>
    </w:p>
    <w:p w:rsidR="00467447" w:rsidRPr="00EF5A2E" w:rsidRDefault="00E2740B"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А ну,</w:t>
      </w: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 скомандовал Звукам король,</w:t>
      </w: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00467447" w:rsidRPr="00EF5A2E">
        <w:rPr>
          <w:rFonts w:ascii="Times New Roman" w:eastAsia="Times New Roman" w:hAnsi="Times New Roman" w:cs="Times New Roman"/>
          <w:sz w:val="28"/>
          <w:szCs w:val="28"/>
          <w:lang w:eastAsia="ru-RU"/>
        </w:rPr>
        <w:t>апевать все изволь! Раз, два! Раз, два!</w:t>
      </w:r>
    </w:p>
    <w:p w:rsidR="00467447" w:rsidRPr="00EF5A2E" w:rsidRDefault="00467447"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Запели Звуки, кто в лес, кто по дрова. Не выдержали этой музыки братья, Закричали на два голоса: «Хватит!»</w:t>
      </w:r>
    </w:p>
    <w:p w:rsidR="00E2740B" w:rsidRDefault="00E2740B"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Давай, </w:t>
      </w:r>
      <w:proofErr w:type="gramStart"/>
      <w:r w:rsidR="00467447" w:rsidRPr="00EF5A2E">
        <w:rPr>
          <w:rFonts w:ascii="Times New Roman" w:eastAsia="Times New Roman" w:hAnsi="Times New Roman" w:cs="Times New Roman"/>
          <w:sz w:val="28"/>
          <w:szCs w:val="28"/>
          <w:lang w:eastAsia="ru-RU"/>
        </w:rPr>
        <w:t>Дин-Дон</w:t>
      </w:r>
      <w:proofErr w:type="gramEnd"/>
      <w:r w:rsidR="00467447" w:rsidRPr="00EF5A2E">
        <w:rPr>
          <w:rFonts w:ascii="Times New Roman" w:eastAsia="Times New Roman" w:hAnsi="Times New Roman" w:cs="Times New Roman"/>
          <w:sz w:val="28"/>
          <w:szCs w:val="28"/>
          <w:lang w:eastAsia="ru-RU"/>
        </w:rPr>
        <w:t>, мы тебе поможем,</w:t>
      </w:r>
    </w:p>
    <w:p w:rsidR="00E2740B"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Из Звуков твоих песню ладную сложим.</w:t>
      </w:r>
    </w:p>
    <w:p w:rsidR="00E2740B" w:rsidRDefault="00467447"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Выстроил Мажор Звуки в ряд </w:t>
      </w:r>
      <w:r w:rsidR="00E2740B">
        <w:rPr>
          <w:rFonts w:ascii="Times New Roman" w:eastAsia="Times New Roman" w:hAnsi="Times New Roman" w:cs="Times New Roman"/>
          <w:sz w:val="28"/>
          <w:szCs w:val="28"/>
          <w:lang w:eastAsia="ru-RU"/>
        </w:rPr>
        <w:t>–</w:t>
      </w:r>
    </w:p>
    <w:p w:rsidR="00467447" w:rsidRPr="00EF5A2E" w:rsidRDefault="00E2740B" w:rsidP="00E2740B">
      <w:pPr>
        <w:tabs>
          <w:tab w:val="num" w:pos="720"/>
        </w:tabs>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67447" w:rsidRPr="00EF5A2E">
        <w:rPr>
          <w:rFonts w:ascii="Times New Roman" w:eastAsia="Times New Roman" w:hAnsi="Times New Roman" w:cs="Times New Roman"/>
          <w:sz w:val="28"/>
          <w:szCs w:val="28"/>
          <w:lang w:eastAsia="ru-RU"/>
        </w:rPr>
        <w:t>олучился звукоряд.</w:t>
      </w:r>
    </w:p>
    <w:p w:rsidR="00467447" w:rsidRPr="00EF5A2E" w:rsidRDefault="00467447"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Скомандовал им Мажор: «На тон</w:t>
      </w:r>
      <w:r w:rsidR="00E2740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полутон рассчитайся!». Звуки быстренько рассчитались: </w:t>
      </w:r>
      <w:r w:rsidR="00E2740B">
        <w:rPr>
          <w:rFonts w:ascii="Times New Roman" w:eastAsia="Times New Roman" w:hAnsi="Times New Roman" w:cs="Times New Roman"/>
          <w:sz w:val="28"/>
          <w:szCs w:val="28"/>
          <w:lang w:eastAsia="ru-RU"/>
        </w:rPr>
        <w:t>т</w:t>
      </w:r>
      <w:r w:rsidRPr="00EF5A2E">
        <w:rPr>
          <w:rFonts w:ascii="Times New Roman" w:eastAsia="Times New Roman" w:hAnsi="Times New Roman" w:cs="Times New Roman"/>
          <w:sz w:val="28"/>
          <w:szCs w:val="28"/>
          <w:lang w:eastAsia="ru-RU"/>
        </w:rPr>
        <w:t xml:space="preserve">он, тон, полутон, </w:t>
      </w:r>
      <w:r w:rsidR="00E2740B">
        <w:rPr>
          <w:rFonts w:ascii="Times New Roman" w:eastAsia="Times New Roman" w:hAnsi="Times New Roman" w:cs="Times New Roman"/>
          <w:sz w:val="28"/>
          <w:szCs w:val="28"/>
          <w:lang w:eastAsia="ru-RU"/>
        </w:rPr>
        <w:t>т</w:t>
      </w:r>
      <w:r w:rsidRPr="00EF5A2E">
        <w:rPr>
          <w:rFonts w:ascii="Times New Roman" w:eastAsia="Times New Roman" w:hAnsi="Times New Roman" w:cs="Times New Roman"/>
          <w:sz w:val="28"/>
          <w:szCs w:val="28"/>
          <w:lang w:eastAsia="ru-RU"/>
        </w:rPr>
        <w:t>он, тон, тон, полутон</w:t>
      </w:r>
    </w:p>
    <w:p w:rsidR="00467447" w:rsidRPr="00EF5A2E" w:rsidRDefault="00E2740B"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Запевай! </w:t>
      </w: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скомандовал Мажор. Звуки запели. Все мы дружно встали в ряд, получился звукоряд. Не простой </w:t>
      </w: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мажорный. Радостный, задорный.</w:t>
      </w:r>
    </w:p>
    <w:p w:rsidR="00467447" w:rsidRPr="00EF5A2E" w:rsidRDefault="00467447"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Закончили Звуки петь </w:t>
      </w:r>
      <w:r w:rsidR="00E2740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шагнул вперёд Минор. Скомандовал: «На тон-полутон </w:t>
      </w:r>
      <w:proofErr w:type="spellStart"/>
      <w:r w:rsidRPr="00EF5A2E">
        <w:rPr>
          <w:rFonts w:ascii="Times New Roman" w:eastAsia="Times New Roman" w:hAnsi="Times New Roman" w:cs="Times New Roman"/>
          <w:sz w:val="28"/>
          <w:szCs w:val="28"/>
          <w:lang w:eastAsia="ru-RU"/>
        </w:rPr>
        <w:t>рассчи</w:t>
      </w:r>
      <w:proofErr w:type="spellEnd"/>
      <w:r w:rsidRPr="00EF5A2E">
        <w:rPr>
          <w:rFonts w:ascii="Times New Roman" w:eastAsia="Times New Roman" w:hAnsi="Times New Roman" w:cs="Times New Roman"/>
          <w:sz w:val="28"/>
          <w:szCs w:val="28"/>
          <w:lang w:eastAsia="ru-RU"/>
        </w:rPr>
        <w:t>-и-</w:t>
      </w:r>
      <w:proofErr w:type="spellStart"/>
      <w:r w:rsidRPr="00EF5A2E">
        <w:rPr>
          <w:rFonts w:ascii="Times New Roman" w:eastAsia="Times New Roman" w:hAnsi="Times New Roman" w:cs="Times New Roman"/>
          <w:sz w:val="28"/>
          <w:szCs w:val="28"/>
          <w:lang w:eastAsia="ru-RU"/>
        </w:rPr>
        <w:t>тайсь</w:t>
      </w:r>
      <w:proofErr w:type="spellEnd"/>
      <w:r w:rsidRPr="00EF5A2E">
        <w:rPr>
          <w:rFonts w:ascii="Times New Roman" w:eastAsia="Times New Roman" w:hAnsi="Times New Roman" w:cs="Times New Roman"/>
          <w:sz w:val="28"/>
          <w:szCs w:val="28"/>
          <w:lang w:eastAsia="ru-RU"/>
        </w:rPr>
        <w:t xml:space="preserve">!». </w:t>
      </w:r>
      <w:proofErr w:type="gramStart"/>
      <w:r w:rsidRPr="00EF5A2E">
        <w:rPr>
          <w:rFonts w:ascii="Times New Roman" w:eastAsia="Times New Roman" w:hAnsi="Times New Roman" w:cs="Times New Roman"/>
          <w:sz w:val="28"/>
          <w:szCs w:val="28"/>
          <w:lang w:eastAsia="ru-RU"/>
        </w:rPr>
        <w:t xml:space="preserve">Звуки сразу почему-то </w:t>
      </w:r>
      <w:r w:rsidR="00E2740B">
        <w:rPr>
          <w:rFonts w:ascii="Times New Roman" w:eastAsia="Times New Roman" w:hAnsi="Times New Roman" w:cs="Times New Roman"/>
          <w:sz w:val="28"/>
          <w:szCs w:val="28"/>
          <w:lang w:eastAsia="ru-RU"/>
        </w:rPr>
        <w:t>загрустили, нехотя рассчитались: т</w:t>
      </w:r>
      <w:r w:rsidRPr="00EF5A2E">
        <w:rPr>
          <w:rFonts w:ascii="Times New Roman" w:eastAsia="Times New Roman" w:hAnsi="Times New Roman" w:cs="Times New Roman"/>
          <w:sz w:val="28"/>
          <w:szCs w:val="28"/>
          <w:lang w:eastAsia="ru-RU"/>
        </w:rPr>
        <w:t>он, полутон, тон, тон, полутон, тон, тон.</w:t>
      </w:r>
      <w:proofErr w:type="gramEnd"/>
    </w:p>
    <w:p w:rsidR="00467447" w:rsidRPr="00EF5A2E" w:rsidRDefault="00E2740B"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Запевай! </w:t>
      </w: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скомандовал Минор. Звуки запели.</w:t>
      </w:r>
    </w:p>
    <w:p w:rsidR="00E2740B" w:rsidRDefault="00E2740B" w:rsidP="00E2740B">
      <w:pPr>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Мы минорный звукоряд,</w:t>
      </w:r>
    </w:p>
    <w:p w:rsidR="00467447" w:rsidRPr="00EF5A2E" w:rsidRDefault="00E2740B" w:rsidP="00E2740B">
      <w:pPr>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467447" w:rsidRPr="00EF5A2E">
        <w:rPr>
          <w:rFonts w:ascii="Times New Roman" w:eastAsia="Times New Roman" w:hAnsi="Times New Roman" w:cs="Times New Roman"/>
          <w:sz w:val="28"/>
          <w:szCs w:val="28"/>
          <w:lang w:eastAsia="ru-RU"/>
        </w:rPr>
        <w:t>рустных звуков длинный ряд.</w:t>
      </w:r>
    </w:p>
    <w:p w:rsidR="00E2740B" w:rsidRDefault="00467447" w:rsidP="00E2740B">
      <w:pPr>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Песню грустную поём.</w:t>
      </w:r>
    </w:p>
    <w:p w:rsidR="00467447" w:rsidRPr="00EF5A2E" w:rsidRDefault="00467447" w:rsidP="00E2740B">
      <w:pPr>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И сейчас мы заревём.</w:t>
      </w:r>
    </w:p>
    <w:p w:rsidR="00574458" w:rsidRDefault="00467447" w:rsidP="00467447">
      <w:pPr>
        <w:tabs>
          <w:tab w:val="num" w:pos="720"/>
        </w:tabs>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С тех пор наступил порядок в </w:t>
      </w:r>
      <w:proofErr w:type="spellStart"/>
      <w:r w:rsidRPr="00EF5A2E">
        <w:rPr>
          <w:rFonts w:ascii="Times New Roman" w:eastAsia="Times New Roman" w:hAnsi="Times New Roman" w:cs="Times New Roman"/>
          <w:sz w:val="28"/>
          <w:szCs w:val="28"/>
          <w:lang w:eastAsia="ru-RU"/>
        </w:rPr>
        <w:t>Звукляндии</w:t>
      </w:r>
      <w:proofErr w:type="spellEnd"/>
      <w:r w:rsidRPr="00EF5A2E">
        <w:rPr>
          <w:rFonts w:ascii="Times New Roman" w:eastAsia="Times New Roman" w:hAnsi="Times New Roman" w:cs="Times New Roman"/>
          <w:sz w:val="28"/>
          <w:szCs w:val="28"/>
          <w:lang w:eastAsia="ru-RU"/>
        </w:rPr>
        <w:t>.</w:t>
      </w:r>
    </w:p>
    <w:p w:rsidR="00574458" w:rsidRDefault="00467447" w:rsidP="00574458">
      <w:pPr>
        <w:spacing w:after="0" w:line="240" w:lineRule="auto"/>
        <w:ind w:firstLine="1418"/>
        <w:jc w:val="both"/>
        <w:rPr>
          <w:rFonts w:ascii="Times New Roman" w:eastAsia="Times New Roman" w:hAnsi="Times New Roman" w:cs="Times New Roman"/>
          <w:sz w:val="28"/>
          <w:szCs w:val="28"/>
          <w:lang w:eastAsia="ru-RU"/>
        </w:rPr>
      </w:pPr>
      <w:proofErr w:type="gramStart"/>
      <w:r w:rsidRPr="00EF5A2E">
        <w:rPr>
          <w:rFonts w:ascii="Times New Roman" w:eastAsia="Times New Roman" w:hAnsi="Times New Roman" w:cs="Times New Roman"/>
          <w:sz w:val="28"/>
          <w:szCs w:val="28"/>
          <w:lang w:eastAsia="ru-RU"/>
        </w:rPr>
        <w:t>Дин-Дон</w:t>
      </w:r>
      <w:proofErr w:type="gramEnd"/>
      <w:r w:rsidRPr="00EF5A2E">
        <w:rPr>
          <w:rFonts w:ascii="Times New Roman" w:eastAsia="Times New Roman" w:hAnsi="Times New Roman" w:cs="Times New Roman"/>
          <w:sz w:val="28"/>
          <w:szCs w:val="28"/>
          <w:lang w:eastAsia="ru-RU"/>
        </w:rPr>
        <w:t xml:space="preserve"> по-другому жить стал,</w:t>
      </w:r>
    </w:p>
    <w:p w:rsidR="00574458" w:rsidRDefault="00467447" w:rsidP="00574458">
      <w:pPr>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Под новую музыку спать перестал,</w:t>
      </w:r>
    </w:p>
    <w:p w:rsidR="00574458" w:rsidRDefault="00574458" w:rsidP="00574458">
      <w:pPr>
        <w:spacing w:after="0" w:line="240" w:lineRule="auto"/>
        <w:ind w:firstLine="14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467447" w:rsidRPr="00EF5A2E">
        <w:rPr>
          <w:rFonts w:ascii="Times New Roman" w:eastAsia="Times New Roman" w:hAnsi="Times New Roman" w:cs="Times New Roman"/>
          <w:sz w:val="28"/>
          <w:szCs w:val="28"/>
          <w:lang w:eastAsia="ru-RU"/>
        </w:rPr>
        <w:t xml:space="preserve">агрустит он </w:t>
      </w: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Минор явится,</w:t>
      </w:r>
    </w:p>
    <w:p w:rsidR="00574458" w:rsidRDefault="00467447" w:rsidP="00574458">
      <w:pPr>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Захочет веселиться </w:t>
      </w:r>
      <w:r w:rsidR="00574458">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Мажор появится.</w:t>
      </w:r>
    </w:p>
    <w:p w:rsidR="00574458" w:rsidRDefault="00467447" w:rsidP="00574458">
      <w:pPr>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Стали Звуки жить ладно,</w:t>
      </w:r>
    </w:p>
    <w:p w:rsidR="00467447" w:rsidRPr="00EF5A2E" w:rsidRDefault="00467447" w:rsidP="00574458">
      <w:pPr>
        <w:spacing w:after="0" w:line="240" w:lineRule="auto"/>
        <w:ind w:firstLine="1418"/>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И песни звучали складно.</w:t>
      </w:r>
    </w:p>
    <w:p w:rsidR="00467447" w:rsidRPr="00EF5A2E" w:rsidRDefault="00467447" w:rsidP="00467447">
      <w:pPr>
        <w:tabs>
          <w:tab w:val="num" w:pos="720"/>
        </w:tabs>
        <w:spacing w:after="0" w:line="240" w:lineRule="auto"/>
        <w:jc w:val="both"/>
        <w:rPr>
          <w:rFonts w:ascii="Times New Roman" w:eastAsia="Times New Roman" w:hAnsi="Times New Roman" w:cs="Times New Roman"/>
          <w:b/>
          <w:sz w:val="28"/>
          <w:szCs w:val="28"/>
          <w:lang w:eastAsia="ru-RU"/>
        </w:rPr>
      </w:pPr>
    </w:p>
    <w:p w:rsidR="00467447" w:rsidRPr="00EF5A2E" w:rsidRDefault="00467447" w:rsidP="00574458">
      <w:pPr>
        <w:spacing w:after="0" w:line="240" w:lineRule="auto"/>
        <w:ind w:firstLine="709"/>
        <w:jc w:val="both"/>
        <w:rPr>
          <w:rFonts w:ascii="Times New Roman" w:eastAsia="Times New Roman" w:hAnsi="Times New Roman" w:cs="Times New Roman"/>
          <w:i/>
          <w:sz w:val="28"/>
          <w:szCs w:val="28"/>
          <w:lang w:eastAsia="ru-RU"/>
        </w:rPr>
      </w:pPr>
      <w:r w:rsidRPr="00EF5A2E">
        <w:rPr>
          <w:rFonts w:ascii="Times New Roman" w:eastAsia="Times New Roman" w:hAnsi="Times New Roman" w:cs="Times New Roman"/>
          <w:b/>
          <w:sz w:val="28"/>
          <w:szCs w:val="28"/>
          <w:lang w:eastAsia="ru-RU"/>
        </w:rPr>
        <w:t xml:space="preserve">«Кого встретил колобок?» </w:t>
      </w:r>
      <w:r w:rsidRPr="00EF5A2E">
        <w:rPr>
          <w:rFonts w:ascii="Times New Roman" w:eastAsia="Times New Roman" w:hAnsi="Times New Roman" w:cs="Times New Roman"/>
          <w:i/>
          <w:sz w:val="28"/>
          <w:szCs w:val="28"/>
          <w:lang w:eastAsia="ru-RU"/>
        </w:rPr>
        <w:t>(понимание характера музыки, через анализ средств  выразительности)</w:t>
      </w:r>
    </w:p>
    <w:p w:rsidR="00467447" w:rsidRPr="00EF5A2E" w:rsidRDefault="00467447" w:rsidP="00574458">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lastRenderedPageBreak/>
        <w:t>Музыкальный репертуар: «Кого встретил колобок?» Г.</w:t>
      </w:r>
      <w:r w:rsidR="00574458">
        <w:rPr>
          <w:rFonts w:ascii="Times New Roman" w:eastAsia="Times New Roman" w:hAnsi="Times New Roman" w:cs="Times New Roman"/>
          <w:sz w:val="28"/>
          <w:szCs w:val="28"/>
          <w:lang w:eastAsia="ru-RU"/>
        </w:rPr>
        <w:t xml:space="preserve"> </w:t>
      </w:r>
      <w:proofErr w:type="spellStart"/>
      <w:r w:rsidRPr="00EF5A2E">
        <w:rPr>
          <w:rFonts w:ascii="Times New Roman" w:eastAsia="Times New Roman" w:hAnsi="Times New Roman" w:cs="Times New Roman"/>
          <w:sz w:val="28"/>
          <w:szCs w:val="28"/>
          <w:lang w:eastAsia="ru-RU"/>
        </w:rPr>
        <w:t>Левдокимова</w:t>
      </w:r>
      <w:proofErr w:type="spellEnd"/>
      <w:r w:rsidRPr="00EF5A2E">
        <w:rPr>
          <w:rFonts w:ascii="Times New Roman" w:eastAsia="Times New Roman" w:hAnsi="Times New Roman" w:cs="Times New Roman"/>
          <w:sz w:val="28"/>
          <w:szCs w:val="28"/>
          <w:lang w:eastAsia="ru-RU"/>
        </w:rPr>
        <w:t>.</w:t>
      </w:r>
    </w:p>
    <w:p w:rsidR="00467447" w:rsidRPr="00EF5A2E" w:rsidRDefault="00467447" w:rsidP="00574458">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Описание: карточка из картона разделена на две части: слева изображён колобок, справа вверху вырезано окошечко так, чтобы в него вставлялась полоска в виде линейки, разделённая на квадратики. В них персонажи русской народной сказки «Колобок» (заяц, лиса, волк, медведь). Педагог исполняет в разной последовательности музыкальные пьесы, характеризующие персонажей сказки. Каждая пьеса звучит в определённом регистре. Дети отгадывают, кто изображён в музыке и выдвигают в окошечко тот персонаж, которого встретил колобок.</w:t>
      </w:r>
    </w:p>
    <w:p w:rsidR="00467447" w:rsidRPr="00EF5A2E" w:rsidRDefault="00467447" w:rsidP="00574458">
      <w:pPr>
        <w:spacing w:after="0" w:line="240" w:lineRule="auto"/>
        <w:ind w:firstLine="709"/>
        <w:jc w:val="both"/>
        <w:rPr>
          <w:rFonts w:ascii="Times New Roman" w:eastAsia="Times New Roman" w:hAnsi="Times New Roman" w:cs="Times New Roman"/>
          <w:b/>
          <w:sz w:val="28"/>
          <w:szCs w:val="28"/>
          <w:lang w:eastAsia="ru-RU"/>
        </w:rPr>
      </w:pPr>
    </w:p>
    <w:p w:rsidR="00467447" w:rsidRPr="00EF5A2E" w:rsidRDefault="00467447" w:rsidP="00574458">
      <w:pPr>
        <w:spacing w:after="0" w:line="240" w:lineRule="auto"/>
        <w:ind w:firstLine="709"/>
        <w:jc w:val="both"/>
        <w:rPr>
          <w:rFonts w:ascii="Times New Roman" w:eastAsia="Times New Roman" w:hAnsi="Times New Roman" w:cs="Times New Roman"/>
          <w:b/>
          <w:i/>
          <w:sz w:val="28"/>
          <w:szCs w:val="28"/>
          <w:lang w:eastAsia="ru-RU"/>
        </w:rPr>
      </w:pPr>
      <w:proofErr w:type="gramStart"/>
      <w:r w:rsidRPr="00EF5A2E">
        <w:rPr>
          <w:rFonts w:ascii="Times New Roman" w:eastAsia="Times New Roman" w:hAnsi="Times New Roman" w:cs="Times New Roman"/>
          <w:b/>
          <w:sz w:val="28"/>
          <w:szCs w:val="28"/>
          <w:lang w:eastAsia="ru-RU"/>
        </w:rPr>
        <w:t xml:space="preserve">«Солнышко и тучка» </w:t>
      </w:r>
      <w:r w:rsidRPr="00EF5A2E">
        <w:rPr>
          <w:rFonts w:ascii="Times New Roman" w:eastAsia="Times New Roman" w:hAnsi="Times New Roman" w:cs="Times New Roman"/>
          <w:b/>
          <w:i/>
          <w:sz w:val="28"/>
          <w:szCs w:val="28"/>
          <w:lang w:eastAsia="ru-RU"/>
        </w:rPr>
        <w:t>(</w:t>
      </w:r>
      <w:r w:rsidRPr="00EF5A2E">
        <w:rPr>
          <w:rFonts w:ascii="Times New Roman" w:eastAsia="Times New Roman" w:hAnsi="Times New Roman" w:cs="Times New Roman"/>
          <w:i/>
          <w:sz w:val="28"/>
          <w:szCs w:val="28"/>
          <w:lang w:eastAsia="ru-RU"/>
        </w:rPr>
        <w:t>развитие у детей представления о различном характере музыки (весёлая, жизнерадостная; спокойная, колыбельная; грустная).</w:t>
      </w:r>
      <w:proofErr w:type="gramEnd"/>
    </w:p>
    <w:p w:rsidR="00467447" w:rsidRPr="00EF5A2E" w:rsidRDefault="00467447" w:rsidP="00574458">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Описание: карточки из картона трёх видов</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на одном изображено сияющее солнышко; на другом </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солнышко, чуть прикрытое тучкой (спящее); на третьем </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тучка с дождём. Детям раздают карточки и предлагают послушать три музыкальных произведения. Рисунки условно соответствуют разному характеру музыки. Тот ребёнок, карточка которого соответствует данному характеру музыки, поднимает её.</w:t>
      </w:r>
    </w:p>
    <w:p w:rsidR="00467447" w:rsidRPr="00EF5A2E" w:rsidRDefault="00467447" w:rsidP="00574458">
      <w:pPr>
        <w:spacing w:after="0" w:line="240" w:lineRule="auto"/>
        <w:ind w:firstLine="709"/>
        <w:jc w:val="both"/>
        <w:rPr>
          <w:rFonts w:ascii="Times New Roman" w:eastAsia="Times New Roman" w:hAnsi="Times New Roman" w:cs="Times New Roman"/>
          <w:b/>
          <w:sz w:val="28"/>
          <w:szCs w:val="28"/>
          <w:lang w:eastAsia="ru-RU"/>
        </w:rPr>
      </w:pPr>
    </w:p>
    <w:p w:rsidR="00467447" w:rsidRPr="00EF5A2E" w:rsidRDefault="00467447" w:rsidP="00574458">
      <w:pPr>
        <w:spacing w:after="0" w:line="240" w:lineRule="auto"/>
        <w:ind w:firstLine="709"/>
        <w:jc w:val="both"/>
        <w:rPr>
          <w:rFonts w:ascii="Times New Roman" w:eastAsia="Times New Roman" w:hAnsi="Times New Roman" w:cs="Times New Roman"/>
          <w:b/>
          <w:sz w:val="28"/>
          <w:szCs w:val="28"/>
          <w:lang w:eastAsia="ru-RU"/>
        </w:rPr>
      </w:pPr>
      <w:r w:rsidRPr="00EF5A2E">
        <w:rPr>
          <w:rFonts w:ascii="Times New Roman" w:eastAsia="Times New Roman" w:hAnsi="Times New Roman" w:cs="Times New Roman"/>
          <w:b/>
          <w:sz w:val="28"/>
          <w:szCs w:val="28"/>
          <w:lang w:eastAsia="ru-RU"/>
        </w:rPr>
        <w:t>«Птица и птенчики» (</w:t>
      </w:r>
      <w:r w:rsidRPr="00EF5A2E">
        <w:rPr>
          <w:rFonts w:ascii="Times New Roman" w:eastAsia="Times New Roman" w:hAnsi="Times New Roman" w:cs="Times New Roman"/>
          <w:sz w:val="28"/>
          <w:szCs w:val="28"/>
          <w:lang w:eastAsia="ru-RU"/>
        </w:rPr>
        <w:t>определение высокого и низкого регистров).</w:t>
      </w:r>
    </w:p>
    <w:p w:rsidR="00467447" w:rsidRPr="00EF5A2E" w:rsidRDefault="00467447" w:rsidP="00574458">
      <w:pPr>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Описание: карточки по количеству детей с изображением: на первой </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птица, на второй </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птенчики. Дети слушают </w:t>
      </w:r>
      <w:proofErr w:type="spellStart"/>
      <w:r w:rsidRPr="00EF5A2E">
        <w:rPr>
          <w:rFonts w:ascii="Times New Roman" w:eastAsia="Times New Roman" w:hAnsi="Times New Roman" w:cs="Times New Roman"/>
          <w:sz w:val="28"/>
          <w:szCs w:val="28"/>
          <w:lang w:eastAsia="ru-RU"/>
        </w:rPr>
        <w:t>попевки</w:t>
      </w:r>
      <w:proofErr w:type="spellEnd"/>
      <w:r w:rsidRPr="00EF5A2E">
        <w:rPr>
          <w:rFonts w:ascii="Times New Roman" w:eastAsia="Times New Roman" w:hAnsi="Times New Roman" w:cs="Times New Roman"/>
          <w:sz w:val="28"/>
          <w:szCs w:val="28"/>
          <w:lang w:eastAsia="ru-RU"/>
        </w:rPr>
        <w:t xml:space="preserve"> Е.</w:t>
      </w:r>
      <w:r w:rsidR="00EF074D">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sz w:val="28"/>
          <w:szCs w:val="28"/>
          <w:lang w:eastAsia="ru-RU"/>
        </w:rPr>
        <w:t xml:space="preserve">Тиличеевой: «Труба», «Качели», «Эхо», «Гармошка» </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различают два звука. Поднимают карточку с птенцом </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высокий звук, с птицей </w:t>
      </w:r>
      <w:r w:rsidR="00EF074D">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низкий звук.</w:t>
      </w:r>
    </w:p>
    <w:p w:rsidR="00467447" w:rsidRPr="00EF5A2E" w:rsidRDefault="00467447" w:rsidP="00574458">
      <w:pPr>
        <w:suppressAutoHyphens/>
        <w:spacing w:after="0" w:line="240" w:lineRule="auto"/>
        <w:ind w:firstLine="709"/>
        <w:jc w:val="both"/>
        <w:rPr>
          <w:rFonts w:ascii="Times New Roman" w:eastAsia="Times New Roman" w:hAnsi="Times New Roman" w:cs="Times New Roman"/>
          <w:b/>
          <w:sz w:val="28"/>
          <w:szCs w:val="28"/>
          <w:lang w:eastAsia="ar-SA"/>
        </w:rPr>
      </w:pPr>
    </w:p>
    <w:p w:rsidR="00467447" w:rsidRPr="00EF5A2E"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b/>
          <w:sz w:val="28"/>
          <w:szCs w:val="28"/>
          <w:lang w:eastAsia="ar-SA"/>
        </w:rPr>
        <w:t xml:space="preserve">«На воображаемой гармошке» </w:t>
      </w:r>
      <w:r w:rsidRPr="00EF5A2E">
        <w:rPr>
          <w:rFonts w:ascii="Times New Roman" w:eastAsia="Times New Roman" w:hAnsi="Times New Roman" w:cs="Times New Roman"/>
          <w:i/>
          <w:sz w:val="28"/>
          <w:szCs w:val="28"/>
          <w:lang w:eastAsia="ar-SA"/>
        </w:rPr>
        <w:t xml:space="preserve">(понятие </w:t>
      </w:r>
      <w:r w:rsidR="00EF074D">
        <w:rPr>
          <w:rFonts w:ascii="Times New Roman" w:eastAsia="Times New Roman" w:hAnsi="Times New Roman" w:cs="Times New Roman"/>
          <w:i/>
          <w:sz w:val="28"/>
          <w:szCs w:val="28"/>
          <w:lang w:eastAsia="ar-SA"/>
        </w:rPr>
        <w:t>–</w:t>
      </w:r>
      <w:r w:rsidRPr="00EF5A2E">
        <w:rPr>
          <w:rFonts w:ascii="Times New Roman" w:eastAsia="Times New Roman" w:hAnsi="Times New Roman" w:cs="Times New Roman"/>
          <w:i/>
          <w:sz w:val="28"/>
          <w:szCs w:val="28"/>
          <w:lang w:eastAsia="ar-SA"/>
        </w:rPr>
        <w:t xml:space="preserve"> динамика)</w:t>
      </w:r>
    </w:p>
    <w:p w:rsidR="00467447"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 xml:space="preserve">Используя образ гармошки, дети учатся петь тихо, умеренно громко и громко. Когда руки широко раздвинуты, то гласная «о» исполняется умеренно громко (на </w:t>
      </w:r>
      <w:r w:rsidRPr="00EF5A2E">
        <w:rPr>
          <w:rFonts w:ascii="Times New Roman" w:eastAsia="Times New Roman" w:hAnsi="Times New Roman" w:cs="Times New Roman"/>
          <w:sz w:val="28"/>
          <w:szCs w:val="28"/>
          <w:lang w:val="en-US" w:eastAsia="ar-SA"/>
        </w:rPr>
        <w:t>mf</w:t>
      </w:r>
      <w:r w:rsidRPr="00EF5A2E">
        <w:rPr>
          <w:rFonts w:ascii="Times New Roman" w:eastAsia="Times New Roman" w:hAnsi="Times New Roman" w:cs="Times New Roman"/>
          <w:sz w:val="28"/>
          <w:szCs w:val="28"/>
          <w:lang w:eastAsia="ar-SA"/>
        </w:rPr>
        <w:t xml:space="preserve">). Когда руки сдвигаются, то звучание постепенно убавляется (на </w:t>
      </w:r>
      <w:proofErr w:type="spellStart"/>
      <w:r w:rsidRPr="00EF5A2E">
        <w:rPr>
          <w:rFonts w:ascii="Times New Roman" w:eastAsia="Times New Roman" w:hAnsi="Times New Roman" w:cs="Times New Roman"/>
          <w:sz w:val="28"/>
          <w:szCs w:val="28"/>
          <w:lang w:val="en-US" w:eastAsia="ar-SA"/>
        </w:rPr>
        <w:t>mp</w:t>
      </w:r>
      <w:proofErr w:type="spellEnd"/>
      <w:r w:rsidRPr="00EF5A2E">
        <w:rPr>
          <w:rFonts w:ascii="Times New Roman" w:eastAsia="Times New Roman" w:hAnsi="Times New Roman" w:cs="Times New Roman"/>
          <w:sz w:val="28"/>
          <w:szCs w:val="28"/>
          <w:lang w:eastAsia="ar-SA"/>
        </w:rPr>
        <w:t>).</w:t>
      </w:r>
    </w:p>
    <w:p w:rsidR="00EF074D" w:rsidRPr="00EF5A2E" w:rsidRDefault="00EF074D" w:rsidP="00574458">
      <w:pPr>
        <w:suppressAutoHyphens/>
        <w:spacing w:after="0" w:line="240" w:lineRule="auto"/>
        <w:ind w:firstLine="709"/>
        <w:jc w:val="both"/>
        <w:rPr>
          <w:rFonts w:ascii="Times New Roman" w:eastAsia="Times New Roman" w:hAnsi="Times New Roman" w:cs="Times New Roman"/>
          <w:sz w:val="28"/>
          <w:szCs w:val="28"/>
          <w:lang w:eastAsia="ar-SA"/>
        </w:rPr>
      </w:pPr>
    </w:p>
    <w:p w:rsidR="00467447" w:rsidRPr="00EF5A2E"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b/>
          <w:sz w:val="28"/>
          <w:szCs w:val="28"/>
          <w:lang w:eastAsia="ar-SA"/>
        </w:rPr>
        <w:t xml:space="preserve">«Крещендо в листьях клена» </w:t>
      </w:r>
      <w:r w:rsidRPr="00EF5A2E">
        <w:rPr>
          <w:rFonts w:ascii="Times New Roman" w:eastAsia="Times New Roman" w:hAnsi="Times New Roman" w:cs="Times New Roman"/>
          <w:i/>
          <w:sz w:val="28"/>
          <w:szCs w:val="28"/>
          <w:lang w:eastAsia="ar-SA"/>
        </w:rPr>
        <w:t xml:space="preserve">(понятие </w:t>
      </w:r>
      <w:r w:rsidR="00EF074D">
        <w:rPr>
          <w:rFonts w:ascii="Times New Roman" w:eastAsia="Times New Roman" w:hAnsi="Times New Roman" w:cs="Times New Roman"/>
          <w:i/>
          <w:sz w:val="28"/>
          <w:szCs w:val="28"/>
          <w:lang w:eastAsia="ar-SA"/>
        </w:rPr>
        <w:t>–</w:t>
      </w:r>
      <w:r w:rsidRPr="00EF5A2E">
        <w:rPr>
          <w:rFonts w:ascii="Times New Roman" w:eastAsia="Times New Roman" w:hAnsi="Times New Roman" w:cs="Times New Roman"/>
          <w:i/>
          <w:sz w:val="28"/>
          <w:szCs w:val="28"/>
          <w:lang w:eastAsia="ar-SA"/>
        </w:rPr>
        <w:t xml:space="preserve"> динамика)</w:t>
      </w:r>
    </w:p>
    <w:p w:rsidR="00467447"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 xml:space="preserve">Задание желательно выполнять осенью, когда кленовые листья дают невиданное богатство цветовых оттенков. Нужно подобрать листья так, чтобы в них чувствовалось </w:t>
      </w:r>
      <w:r w:rsidRPr="00EF5A2E">
        <w:rPr>
          <w:rFonts w:ascii="Times New Roman" w:eastAsia="Times New Roman" w:hAnsi="Times New Roman" w:cs="Times New Roman"/>
          <w:b/>
          <w:bCs/>
          <w:sz w:val="28"/>
          <w:szCs w:val="28"/>
          <w:lang w:eastAsia="ar-SA"/>
        </w:rPr>
        <w:t>цветовое крещендо</w:t>
      </w:r>
      <w:r w:rsidRPr="00EF5A2E">
        <w:rPr>
          <w:rFonts w:ascii="Times New Roman" w:eastAsia="Times New Roman" w:hAnsi="Times New Roman" w:cs="Times New Roman"/>
          <w:sz w:val="28"/>
          <w:szCs w:val="28"/>
          <w:lang w:eastAsia="ar-SA"/>
        </w:rPr>
        <w:t xml:space="preserve">. </w:t>
      </w:r>
      <w:proofErr w:type="gramStart"/>
      <w:r w:rsidRPr="00EF5A2E">
        <w:rPr>
          <w:rFonts w:ascii="Times New Roman" w:eastAsia="Times New Roman" w:hAnsi="Times New Roman" w:cs="Times New Roman"/>
          <w:sz w:val="28"/>
          <w:szCs w:val="28"/>
          <w:lang w:eastAsia="ar-SA"/>
        </w:rPr>
        <w:t xml:space="preserve">Первый лист должен быть совершенно зеленым, последний </w:t>
      </w:r>
      <w:r w:rsidR="00EF074D">
        <w:rPr>
          <w:rFonts w:ascii="Times New Roman" w:eastAsia="Times New Roman" w:hAnsi="Times New Roman" w:cs="Times New Roman"/>
          <w:sz w:val="28"/>
          <w:szCs w:val="28"/>
          <w:lang w:eastAsia="ar-SA"/>
        </w:rPr>
        <w:t>–</w:t>
      </w:r>
      <w:r w:rsidRPr="00EF5A2E">
        <w:rPr>
          <w:rFonts w:ascii="Times New Roman" w:eastAsia="Times New Roman" w:hAnsi="Times New Roman" w:cs="Times New Roman"/>
          <w:sz w:val="28"/>
          <w:szCs w:val="28"/>
          <w:lang w:eastAsia="ar-SA"/>
        </w:rPr>
        <w:t xml:space="preserve"> совершенно желтым.</w:t>
      </w:r>
      <w:proofErr w:type="gramEnd"/>
      <w:r w:rsidRPr="00EF5A2E">
        <w:rPr>
          <w:rFonts w:ascii="Times New Roman" w:eastAsia="Times New Roman" w:hAnsi="Times New Roman" w:cs="Times New Roman"/>
          <w:sz w:val="28"/>
          <w:szCs w:val="28"/>
          <w:lang w:eastAsia="ar-SA"/>
        </w:rPr>
        <w:t xml:space="preserve"> А между ними располагать такие листья, которые будут иметь все меньше зеленого и все больше желтого оттенков. Нужно не забывать о постепенности перехода зеленого в </w:t>
      </w:r>
      <w:proofErr w:type="gramStart"/>
      <w:r w:rsidRPr="00EF5A2E">
        <w:rPr>
          <w:rFonts w:ascii="Times New Roman" w:eastAsia="Times New Roman" w:hAnsi="Times New Roman" w:cs="Times New Roman"/>
          <w:sz w:val="28"/>
          <w:szCs w:val="28"/>
          <w:lang w:eastAsia="ar-SA"/>
        </w:rPr>
        <w:t>желтый</w:t>
      </w:r>
      <w:proofErr w:type="gramEnd"/>
      <w:r w:rsidRPr="00EF5A2E">
        <w:rPr>
          <w:rFonts w:ascii="Times New Roman" w:eastAsia="Times New Roman" w:hAnsi="Times New Roman" w:cs="Times New Roman"/>
          <w:sz w:val="28"/>
          <w:szCs w:val="28"/>
          <w:lang w:eastAsia="ar-SA"/>
        </w:rPr>
        <w:t>! Можно сделать обратное задание.</w:t>
      </w:r>
    </w:p>
    <w:p w:rsidR="00EF074D" w:rsidRPr="00EF5A2E" w:rsidRDefault="00EF074D" w:rsidP="00574458">
      <w:pPr>
        <w:suppressAutoHyphens/>
        <w:spacing w:after="0" w:line="240" w:lineRule="auto"/>
        <w:ind w:firstLine="709"/>
        <w:jc w:val="both"/>
        <w:rPr>
          <w:rFonts w:ascii="Times New Roman" w:eastAsia="Times New Roman" w:hAnsi="Times New Roman" w:cs="Times New Roman"/>
          <w:sz w:val="28"/>
          <w:szCs w:val="28"/>
          <w:lang w:eastAsia="ar-SA"/>
        </w:rPr>
      </w:pPr>
    </w:p>
    <w:p w:rsidR="00467447" w:rsidRPr="00EF5A2E"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b/>
          <w:sz w:val="28"/>
          <w:szCs w:val="28"/>
          <w:lang w:eastAsia="ar-SA"/>
        </w:rPr>
        <w:t>«Солныш</w:t>
      </w:r>
      <w:r w:rsidR="00EF074D">
        <w:rPr>
          <w:rFonts w:ascii="Times New Roman" w:eastAsia="Times New Roman" w:hAnsi="Times New Roman" w:cs="Times New Roman"/>
          <w:b/>
          <w:sz w:val="28"/>
          <w:szCs w:val="28"/>
          <w:lang w:eastAsia="ar-SA"/>
        </w:rPr>
        <w:t>к</w:t>
      </w:r>
      <w:r w:rsidRPr="00EF5A2E">
        <w:rPr>
          <w:rFonts w:ascii="Times New Roman" w:eastAsia="Times New Roman" w:hAnsi="Times New Roman" w:cs="Times New Roman"/>
          <w:b/>
          <w:sz w:val="28"/>
          <w:szCs w:val="28"/>
          <w:lang w:eastAsia="ar-SA"/>
        </w:rPr>
        <w:t xml:space="preserve">о встало...» </w:t>
      </w:r>
      <w:r w:rsidRPr="00EF5A2E">
        <w:rPr>
          <w:rFonts w:ascii="Times New Roman" w:eastAsia="Times New Roman" w:hAnsi="Times New Roman" w:cs="Times New Roman"/>
          <w:i/>
          <w:sz w:val="28"/>
          <w:szCs w:val="28"/>
          <w:lang w:eastAsia="ar-SA"/>
        </w:rPr>
        <w:t>(понятие-интонация)</w:t>
      </w:r>
    </w:p>
    <w:p w:rsidR="00467447" w:rsidRPr="00EF5A2E" w:rsidRDefault="00EF074D" w:rsidP="00574458">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Задание –</w:t>
      </w:r>
      <w:r w:rsidR="00467447" w:rsidRPr="00EF5A2E">
        <w:rPr>
          <w:rFonts w:ascii="Times New Roman" w:eastAsia="Times New Roman" w:hAnsi="Times New Roman" w:cs="Times New Roman"/>
          <w:sz w:val="28"/>
          <w:szCs w:val="28"/>
          <w:lang w:eastAsia="ar-SA"/>
        </w:rPr>
        <w:t xml:space="preserve"> с разной интонацией произнести фразы: «Солнышко встало», «В квартире есть телефон», «Я прочитал эту книгу». Затем повторить тоже </w:t>
      </w:r>
      <w:proofErr w:type="gramStart"/>
      <w:r w:rsidR="00467447" w:rsidRPr="00EF5A2E">
        <w:rPr>
          <w:rFonts w:ascii="Times New Roman" w:eastAsia="Times New Roman" w:hAnsi="Times New Roman" w:cs="Times New Roman"/>
          <w:sz w:val="28"/>
          <w:szCs w:val="28"/>
          <w:lang w:eastAsia="ar-SA"/>
        </w:rPr>
        <w:t>самое</w:t>
      </w:r>
      <w:proofErr w:type="gramEnd"/>
      <w:r w:rsidR="00467447" w:rsidRPr="00EF5A2E">
        <w:rPr>
          <w:rFonts w:ascii="Times New Roman" w:eastAsia="Times New Roman" w:hAnsi="Times New Roman" w:cs="Times New Roman"/>
          <w:sz w:val="28"/>
          <w:szCs w:val="28"/>
          <w:lang w:eastAsia="ar-SA"/>
        </w:rPr>
        <w:t xml:space="preserve">, но без слов. Слов нет, но мелодика произношения фразы </w:t>
      </w:r>
      <w:r>
        <w:rPr>
          <w:rFonts w:ascii="Times New Roman" w:eastAsia="Times New Roman" w:hAnsi="Times New Roman" w:cs="Times New Roman"/>
          <w:sz w:val="28"/>
          <w:szCs w:val="28"/>
          <w:lang w:eastAsia="ar-SA"/>
        </w:rPr>
        <w:t>–</w:t>
      </w:r>
      <w:r w:rsidR="00467447" w:rsidRPr="00EF5A2E">
        <w:rPr>
          <w:rFonts w:ascii="Times New Roman" w:eastAsia="Times New Roman" w:hAnsi="Times New Roman" w:cs="Times New Roman"/>
          <w:sz w:val="28"/>
          <w:szCs w:val="28"/>
          <w:lang w:eastAsia="ar-SA"/>
        </w:rPr>
        <w:t xml:space="preserve"> то </w:t>
      </w:r>
      <w:r w:rsidR="00467447" w:rsidRPr="00EF5A2E">
        <w:rPr>
          <w:rFonts w:ascii="Times New Roman" w:eastAsia="Times New Roman" w:hAnsi="Times New Roman" w:cs="Times New Roman"/>
          <w:sz w:val="28"/>
          <w:szCs w:val="28"/>
          <w:lang w:eastAsia="ar-SA"/>
        </w:rPr>
        <w:lastRenderedPageBreak/>
        <w:t xml:space="preserve">удивленная, то горестная, то сердитая </w:t>
      </w:r>
      <w:r>
        <w:rPr>
          <w:rFonts w:ascii="Times New Roman" w:eastAsia="Times New Roman" w:hAnsi="Times New Roman" w:cs="Times New Roman"/>
          <w:sz w:val="28"/>
          <w:szCs w:val="28"/>
          <w:lang w:eastAsia="ar-SA"/>
        </w:rPr>
        <w:t>–</w:t>
      </w:r>
      <w:r w:rsidR="00467447" w:rsidRPr="00EF5A2E">
        <w:rPr>
          <w:rFonts w:ascii="Times New Roman" w:eastAsia="Times New Roman" w:hAnsi="Times New Roman" w:cs="Times New Roman"/>
          <w:sz w:val="28"/>
          <w:szCs w:val="28"/>
          <w:lang w:eastAsia="ar-SA"/>
        </w:rPr>
        <w:t xml:space="preserve"> осталась. Когда все варианты произношения исчерпаны, то пропеть их разнообразными голосами и способами.</w:t>
      </w:r>
    </w:p>
    <w:p w:rsidR="00467447" w:rsidRPr="00EF5A2E" w:rsidRDefault="00467447" w:rsidP="00574458">
      <w:pPr>
        <w:suppressAutoHyphens/>
        <w:spacing w:after="0" w:line="240" w:lineRule="auto"/>
        <w:ind w:firstLine="709"/>
        <w:jc w:val="both"/>
        <w:rPr>
          <w:rFonts w:ascii="Times New Roman" w:eastAsia="Times New Roman" w:hAnsi="Times New Roman" w:cs="Times New Roman"/>
          <w:b/>
          <w:i/>
          <w:sz w:val="28"/>
          <w:szCs w:val="28"/>
          <w:lang w:eastAsia="ar-SA"/>
        </w:rPr>
      </w:pPr>
    </w:p>
    <w:p w:rsidR="00467447" w:rsidRPr="00EF5A2E"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b/>
          <w:sz w:val="28"/>
          <w:szCs w:val="28"/>
          <w:lang w:eastAsia="ar-SA"/>
        </w:rPr>
        <w:t xml:space="preserve">«Наблюдаем за длительностью звуков» </w:t>
      </w:r>
      <w:r w:rsidR="00986F2E">
        <w:rPr>
          <w:rFonts w:ascii="Times New Roman" w:eastAsia="Times New Roman" w:hAnsi="Times New Roman" w:cs="Times New Roman"/>
          <w:i/>
          <w:sz w:val="28"/>
          <w:szCs w:val="28"/>
          <w:lang w:eastAsia="ar-SA"/>
        </w:rPr>
        <w:t>(понятие длительности</w:t>
      </w:r>
      <w:r w:rsidRPr="00EF5A2E">
        <w:rPr>
          <w:rFonts w:ascii="Times New Roman" w:eastAsia="Times New Roman" w:hAnsi="Times New Roman" w:cs="Times New Roman"/>
          <w:i/>
          <w:sz w:val="28"/>
          <w:szCs w:val="28"/>
          <w:lang w:eastAsia="ar-SA"/>
        </w:rPr>
        <w:t>)</w:t>
      </w:r>
    </w:p>
    <w:p w:rsidR="00EF074D"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i/>
          <w:iCs/>
          <w:sz w:val="28"/>
          <w:szCs w:val="28"/>
          <w:lang w:eastAsia="ar-SA"/>
        </w:rPr>
        <w:t xml:space="preserve">Звуки по своей продолжительности бывают очень разными. Есть очень </w:t>
      </w:r>
      <w:proofErr w:type="gramStart"/>
      <w:r w:rsidRPr="00EF5A2E">
        <w:rPr>
          <w:rFonts w:ascii="Times New Roman" w:eastAsia="Times New Roman" w:hAnsi="Times New Roman" w:cs="Times New Roman"/>
          <w:i/>
          <w:iCs/>
          <w:sz w:val="28"/>
          <w:szCs w:val="28"/>
          <w:lang w:eastAsia="ar-SA"/>
        </w:rPr>
        <w:t>длинные</w:t>
      </w:r>
      <w:proofErr w:type="gramEnd"/>
      <w:r w:rsidRPr="00EF5A2E">
        <w:rPr>
          <w:rFonts w:ascii="Times New Roman" w:eastAsia="Times New Roman" w:hAnsi="Times New Roman" w:cs="Times New Roman"/>
          <w:i/>
          <w:iCs/>
          <w:sz w:val="28"/>
          <w:szCs w:val="28"/>
          <w:lang w:eastAsia="ar-SA"/>
        </w:rPr>
        <w:t>, а есть средние и совсем короткие.</w:t>
      </w:r>
      <w:r w:rsidRPr="00EF5A2E">
        <w:rPr>
          <w:rFonts w:ascii="Times New Roman" w:eastAsia="Times New Roman" w:hAnsi="Times New Roman" w:cs="Times New Roman"/>
          <w:b/>
          <w:bCs/>
          <w:i/>
          <w:iCs/>
          <w:sz w:val="28"/>
          <w:szCs w:val="28"/>
          <w:lang w:eastAsia="ar-SA"/>
        </w:rPr>
        <w:t xml:space="preserve"> </w:t>
      </w:r>
      <w:r w:rsidRPr="00EF5A2E">
        <w:rPr>
          <w:rFonts w:ascii="Times New Roman" w:eastAsia="Times New Roman" w:hAnsi="Times New Roman" w:cs="Times New Roman"/>
          <w:sz w:val="28"/>
          <w:szCs w:val="28"/>
          <w:lang w:eastAsia="ar-SA"/>
        </w:rPr>
        <w:t>Предлагается пронаблюдать за длительностью звука. «Ты видишь линию»:</w:t>
      </w:r>
    </w:p>
    <w:p w:rsidR="00467447" w:rsidRDefault="00467447" w:rsidP="00EF074D">
      <w:pPr>
        <w:suppressAutoHyphens/>
        <w:spacing w:after="0" w:line="240" w:lineRule="auto"/>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__________________________________</w:t>
      </w:r>
    </w:p>
    <w:p w:rsidR="00675843" w:rsidRPr="00EF5A2E" w:rsidRDefault="00675843" w:rsidP="00EF074D">
      <w:pPr>
        <w:suppressAutoHyphens/>
        <w:spacing w:after="0" w:line="240" w:lineRule="auto"/>
        <w:jc w:val="both"/>
        <w:rPr>
          <w:rFonts w:ascii="Times New Roman" w:eastAsia="Times New Roman" w:hAnsi="Times New Roman" w:cs="Times New Roman"/>
          <w:sz w:val="28"/>
          <w:szCs w:val="28"/>
          <w:lang w:eastAsia="ar-SA"/>
        </w:rPr>
      </w:pPr>
    </w:p>
    <w:p w:rsidR="00467447"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«Равномерно веди по ней пальцем и тяни гласную «о». С самого начала пения распредели дыхание так, чтобы его хватило до конца линии. Делать дополнительные вдохи и выдохи при этом нельзя, иначе у нас ничего не получится».</w:t>
      </w:r>
    </w:p>
    <w:p w:rsidR="00EF074D" w:rsidRDefault="00EF074D" w:rsidP="00574458">
      <w:pPr>
        <w:suppressAutoHyphens/>
        <w:spacing w:after="0" w:line="240" w:lineRule="auto"/>
        <w:ind w:firstLine="709"/>
        <w:jc w:val="both"/>
        <w:rPr>
          <w:rFonts w:ascii="Times New Roman" w:eastAsia="Times New Roman" w:hAnsi="Times New Roman" w:cs="Times New Roman"/>
          <w:sz w:val="28"/>
          <w:szCs w:val="28"/>
          <w:lang w:eastAsia="ar-SA"/>
        </w:rPr>
      </w:pPr>
    </w:p>
    <w:p w:rsidR="00467447" w:rsidRPr="00EF5A2E"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«Теперь ты видишь другую линию»:</w:t>
      </w:r>
    </w:p>
    <w:p w:rsidR="00467447" w:rsidRDefault="00467447" w:rsidP="00675843">
      <w:pPr>
        <w:suppressAutoHyphens/>
        <w:spacing w:after="0" w:line="240" w:lineRule="auto"/>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____________________</w:t>
      </w:r>
    </w:p>
    <w:p w:rsidR="00675843" w:rsidRPr="00EF5A2E" w:rsidRDefault="00675843" w:rsidP="00675843">
      <w:pPr>
        <w:suppressAutoHyphens/>
        <w:spacing w:after="0" w:line="240" w:lineRule="auto"/>
        <w:jc w:val="both"/>
        <w:rPr>
          <w:rFonts w:ascii="Times New Roman" w:eastAsia="Times New Roman" w:hAnsi="Times New Roman" w:cs="Times New Roman"/>
          <w:sz w:val="28"/>
          <w:szCs w:val="28"/>
          <w:lang w:eastAsia="ar-SA"/>
        </w:rPr>
      </w:pPr>
    </w:p>
    <w:p w:rsidR="00467447"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«Также равномерно веди по ней пальцем и снова пой гласную «о». Длиннее или короче был этот звук? ».</w:t>
      </w:r>
    </w:p>
    <w:p w:rsidR="00675843" w:rsidRDefault="00675843" w:rsidP="00574458">
      <w:pPr>
        <w:suppressAutoHyphens/>
        <w:spacing w:after="0" w:line="240" w:lineRule="auto"/>
        <w:ind w:firstLine="709"/>
        <w:jc w:val="both"/>
        <w:rPr>
          <w:rFonts w:ascii="Times New Roman" w:eastAsia="Times New Roman" w:hAnsi="Times New Roman" w:cs="Times New Roman"/>
          <w:sz w:val="28"/>
          <w:szCs w:val="28"/>
          <w:lang w:eastAsia="ar-SA"/>
        </w:rPr>
      </w:pPr>
    </w:p>
    <w:p w:rsidR="00467447" w:rsidRDefault="00467447" w:rsidP="00574458">
      <w:pPr>
        <w:suppressAutoHyphens/>
        <w:spacing w:after="0" w:line="240" w:lineRule="auto"/>
        <w:ind w:firstLine="709"/>
        <w:jc w:val="both"/>
        <w:rPr>
          <w:rFonts w:ascii="Times New Roman" w:eastAsia="Times New Roman" w:hAnsi="Times New Roman" w:cs="Times New Roman"/>
          <w:sz w:val="28"/>
          <w:szCs w:val="28"/>
          <w:lang w:eastAsia="ar-SA"/>
        </w:rPr>
      </w:pPr>
      <w:r w:rsidRPr="00EF5A2E">
        <w:rPr>
          <w:rFonts w:ascii="Times New Roman" w:eastAsia="Times New Roman" w:hAnsi="Times New Roman" w:cs="Times New Roman"/>
          <w:sz w:val="28"/>
          <w:szCs w:val="28"/>
          <w:lang w:eastAsia="ar-SA"/>
        </w:rPr>
        <w:t xml:space="preserve">В этом задании нужно научиться </w:t>
      </w:r>
      <w:proofErr w:type="spellStart"/>
      <w:r w:rsidRPr="00EF5A2E">
        <w:rPr>
          <w:rFonts w:ascii="Times New Roman" w:eastAsia="Times New Roman" w:hAnsi="Times New Roman" w:cs="Times New Roman"/>
          <w:sz w:val="28"/>
          <w:szCs w:val="28"/>
          <w:lang w:eastAsia="ar-SA"/>
        </w:rPr>
        <w:t>пропевать</w:t>
      </w:r>
      <w:proofErr w:type="spellEnd"/>
      <w:r w:rsidRPr="00EF5A2E">
        <w:rPr>
          <w:rFonts w:ascii="Times New Roman" w:eastAsia="Times New Roman" w:hAnsi="Times New Roman" w:cs="Times New Roman"/>
          <w:sz w:val="28"/>
          <w:szCs w:val="28"/>
          <w:lang w:eastAsia="ar-SA"/>
        </w:rPr>
        <w:t xml:space="preserve"> длинные, средние и короткие звуки, рисуя в воздухе рукой такие же линии.</w:t>
      </w:r>
    </w:p>
    <w:p w:rsidR="00675843" w:rsidRPr="00EF5A2E" w:rsidRDefault="00675843" w:rsidP="00574458">
      <w:pPr>
        <w:suppressAutoHyphens/>
        <w:spacing w:after="0" w:line="240" w:lineRule="auto"/>
        <w:ind w:firstLine="709"/>
        <w:jc w:val="both"/>
        <w:rPr>
          <w:rFonts w:ascii="Times New Roman" w:eastAsia="Times New Roman" w:hAnsi="Times New Roman" w:cs="Times New Roman"/>
          <w:sz w:val="28"/>
          <w:szCs w:val="28"/>
          <w:lang w:eastAsia="ar-SA"/>
        </w:rPr>
      </w:pPr>
    </w:p>
    <w:p w:rsidR="00467447" w:rsidRPr="00EF5A2E" w:rsidRDefault="00467447" w:rsidP="00574458">
      <w:pPr>
        <w:spacing w:after="0" w:line="240" w:lineRule="auto"/>
        <w:ind w:firstLine="709"/>
        <w:jc w:val="both"/>
        <w:rPr>
          <w:rFonts w:ascii="Times New Roman" w:hAnsi="Times New Roman" w:cs="Times New Roman"/>
          <w:i/>
          <w:sz w:val="28"/>
          <w:szCs w:val="28"/>
        </w:rPr>
      </w:pPr>
      <w:r w:rsidRPr="009668C6">
        <w:rPr>
          <w:rFonts w:ascii="Times New Roman" w:hAnsi="Times New Roman" w:cs="Times New Roman"/>
          <w:b/>
          <w:sz w:val="28"/>
          <w:szCs w:val="28"/>
        </w:rPr>
        <w:t>Сказка «Волшебный мир музыкальных звуков»</w:t>
      </w:r>
      <w:r w:rsidRPr="00EF5A2E">
        <w:rPr>
          <w:rFonts w:ascii="Times New Roman" w:hAnsi="Times New Roman" w:cs="Times New Roman"/>
          <w:b/>
          <w:i/>
          <w:sz w:val="28"/>
          <w:szCs w:val="28"/>
        </w:rPr>
        <w:t xml:space="preserve"> (</w:t>
      </w:r>
      <w:r w:rsidRPr="00EF5A2E">
        <w:rPr>
          <w:rFonts w:ascii="Times New Roman" w:hAnsi="Times New Roman" w:cs="Times New Roman"/>
          <w:i/>
          <w:sz w:val="28"/>
          <w:szCs w:val="28"/>
        </w:rPr>
        <w:t xml:space="preserve">закрепление пройденного материала </w:t>
      </w:r>
      <w:r w:rsidR="00675843">
        <w:rPr>
          <w:rFonts w:ascii="Times New Roman" w:hAnsi="Times New Roman" w:cs="Times New Roman"/>
          <w:i/>
          <w:sz w:val="28"/>
          <w:szCs w:val="28"/>
        </w:rPr>
        <w:t>–</w:t>
      </w:r>
      <w:r w:rsidRPr="00EF5A2E">
        <w:rPr>
          <w:rFonts w:ascii="Times New Roman" w:hAnsi="Times New Roman" w:cs="Times New Roman"/>
          <w:i/>
          <w:sz w:val="28"/>
          <w:szCs w:val="28"/>
        </w:rPr>
        <w:t xml:space="preserve"> высокие и низкие звуки). </w:t>
      </w:r>
    </w:p>
    <w:p w:rsidR="00467447" w:rsidRPr="00EF5A2E" w:rsidRDefault="00467447" w:rsidP="0057445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i/>
          <w:sz w:val="28"/>
          <w:szCs w:val="28"/>
        </w:rPr>
        <w:t>Учитель</w:t>
      </w:r>
      <w:r w:rsidRPr="00EF5A2E">
        <w:rPr>
          <w:rFonts w:ascii="Times New Roman" w:hAnsi="Times New Roman" w:cs="Times New Roman"/>
          <w:sz w:val="28"/>
          <w:szCs w:val="28"/>
        </w:rPr>
        <w:t xml:space="preserve">: </w:t>
      </w:r>
    </w:p>
    <w:p w:rsidR="00467447" w:rsidRPr="00EF5A2E"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Однажды я читала сказку про «Теремок» и не заметила, ка</w:t>
      </w:r>
      <w:r>
        <w:rPr>
          <w:rFonts w:ascii="Times New Roman" w:hAnsi="Times New Roman" w:cs="Times New Roman"/>
          <w:sz w:val="28"/>
          <w:szCs w:val="28"/>
        </w:rPr>
        <w:t>к заснула. И приснился мне сон</w:t>
      </w:r>
      <w:proofErr w:type="gramStart"/>
      <w:r>
        <w:rPr>
          <w:rFonts w:ascii="Times New Roman" w:hAnsi="Times New Roman" w:cs="Times New Roman"/>
          <w:sz w:val="28"/>
          <w:szCs w:val="28"/>
        </w:rPr>
        <w:t>…</w:t>
      </w:r>
      <w:r w:rsidR="00467447" w:rsidRPr="00EF5A2E">
        <w:rPr>
          <w:rFonts w:ascii="Times New Roman" w:hAnsi="Times New Roman" w:cs="Times New Roman"/>
          <w:sz w:val="28"/>
          <w:szCs w:val="28"/>
        </w:rPr>
        <w:t xml:space="preserve"> Б</w:t>
      </w:r>
      <w:proofErr w:type="gramEnd"/>
      <w:r w:rsidR="00467447" w:rsidRPr="00EF5A2E">
        <w:rPr>
          <w:rFonts w:ascii="Times New Roman" w:hAnsi="Times New Roman" w:cs="Times New Roman"/>
          <w:sz w:val="28"/>
          <w:szCs w:val="28"/>
        </w:rPr>
        <w:t xml:space="preserve">удто стоят на опушке леса не один теремок, а два. Всем они похожи, только на дверях нарисованы разные знаки. На двери одного теремка – высокий, будто он в небо тянется – называется этот знак </w:t>
      </w:r>
      <w:r w:rsidR="00467447" w:rsidRPr="00EF5A2E">
        <w:rPr>
          <w:rFonts w:ascii="Times New Roman" w:hAnsi="Times New Roman" w:cs="Times New Roman"/>
          <w:i/>
          <w:sz w:val="28"/>
          <w:szCs w:val="28"/>
        </w:rPr>
        <w:t>«скрипичный ключ».</w:t>
      </w:r>
      <w:r w:rsidR="00467447" w:rsidRPr="00EF5A2E">
        <w:rPr>
          <w:rFonts w:ascii="Times New Roman" w:hAnsi="Times New Roman" w:cs="Times New Roman"/>
          <w:sz w:val="28"/>
          <w:szCs w:val="28"/>
        </w:rPr>
        <w:t xml:space="preserve"> </w:t>
      </w:r>
    </w:p>
    <w:p w:rsidR="00467447" w:rsidRPr="00EF5A2E" w:rsidRDefault="00675843" w:rsidP="00574458">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А, на двери </w:t>
      </w:r>
      <w:proofErr w:type="gramStart"/>
      <w:r w:rsidR="00467447" w:rsidRPr="00EF5A2E">
        <w:rPr>
          <w:rFonts w:ascii="Times New Roman" w:hAnsi="Times New Roman" w:cs="Times New Roman"/>
          <w:sz w:val="28"/>
          <w:szCs w:val="28"/>
        </w:rPr>
        <w:t>другого</w:t>
      </w:r>
      <w:proofErr w:type="gramEnd"/>
      <w:r w:rsidR="00467447" w:rsidRPr="00EF5A2E">
        <w:rPr>
          <w:rFonts w:ascii="Times New Roman" w:hAnsi="Times New Roman" w:cs="Times New Roman"/>
          <w:sz w:val="28"/>
          <w:szCs w:val="28"/>
        </w:rPr>
        <w:t xml:space="preserve"> – знак, который согнулся, как крючок, и вниз смотрит. Этот знак называется </w:t>
      </w:r>
      <w:r w:rsidR="00467447" w:rsidRPr="00EF5A2E">
        <w:rPr>
          <w:rFonts w:ascii="Times New Roman" w:hAnsi="Times New Roman" w:cs="Times New Roman"/>
          <w:i/>
          <w:sz w:val="28"/>
          <w:szCs w:val="28"/>
        </w:rPr>
        <w:t>«басовый ключ».</w:t>
      </w:r>
    </w:p>
    <w:p w:rsidR="00467447" w:rsidRPr="00EF5A2E"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Кто же живёт в этих теремках? </w:t>
      </w:r>
      <w:r>
        <w:rPr>
          <w:rFonts w:ascii="Times New Roman" w:hAnsi="Times New Roman" w:cs="Times New Roman"/>
          <w:sz w:val="28"/>
          <w:szCs w:val="28"/>
        </w:rPr>
        <w:t>–</w:t>
      </w:r>
      <w:r w:rsidR="00467447" w:rsidRPr="00EF5A2E">
        <w:rPr>
          <w:rFonts w:ascii="Times New Roman" w:hAnsi="Times New Roman" w:cs="Times New Roman"/>
          <w:sz w:val="28"/>
          <w:szCs w:val="28"/>
        </w:rPr>
        <w:t xml:space="preserve"> подумала я. Вдруг открылась дверь со скрипичным ключом, и на пороге появился маленький воробушек. Он чирикал тоненьким, высоким голосом: «Чик</w:t>
      </w:r>
      <w:r>
        <w:rPr>
          <w:rFonts w:ascii="Times New Roman" w:hAnsi="Times New Roman" w:cs="Times New Roman"/>
          <w:sz w:val="28"/>
          <w:szCs w:val="28"/>
        </w:rPr>
        <w:t>-</w:t>
      </w:r>
      <w:r w:rsidR="00467447" w:rsidRPr="00EF5A2E">
        <w:rPr>
          <w:rFonts w:ascii="Times New Roman" w:hAnsi="Times New Roman" w:cs="Times New Roman"/>
          <w:sz w:val="28"/>
          <w:szCs w:val="28"/>
        </w:rPr>
        <w:t>чирик»… За воробушком показались и другие обитатели теремка, у которых тоже были тоненькие голоса».</w:t>
      </w:r>
    </w:p>
    <w:p w:rsidR="00467447" w:rsidRPr="00EF5A2E"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Ребята, как вы думаете, кто, ещё живёт в теремке со «скрипичным ключом?».</w:t>
      </w:r>
    </w:p>
    <w:p w:rsidR="00467447" w:rsidRPr="00EF5A2E" w:rsidRDefault="00467447" w:rsidP="0057445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i/>
          <w:sz w:val="28"/>
          <w:szCs w:val="28"/>
        </w:rPr>
        <w:t xml:space="preserve">Дети: </w:t>
      </w:r>
    </w:p>
    <w:p w:rsidR="00675843"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Воробей, синица, соловей, кошка с к</w:t>
      </w:r>
      <w:r>
        <w:rPr>
          <w:rFonts w:ascii="Times New Roman" w:hAnsi="Times New Roman" w:cs="Times New Roman"/>
          <w:sz w:val="28"/>
          <w:szCs w:val="28"/>
        </w:rPr>
        <w:t>отятами, щенок, мышка, комарик…</w:t>
      </w:r>
    </w:p>
    <w:p w:rsidR="00467447" w:rsidRPr="00EF5A2E" w:rsidRDefault="00467447" w:rsidP="0057445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i/>
          <w:sz w:val="28"/>
          <w:szCs w:val="28"/>
        </w:rPr>
        <w:t>Учитель:</w:t>
      </w:r>
      <w:r w:rsidRPr="00EF5A2E">
        <w:rPr>
          <w:rFonts w:ascii="Times New Roman" w:hAnsi="Times New Roman" w:cs="Times New Roman"/>
          <w:sz w:val="28"/>
          <w:szCs w:val="28"/>
        </w:rPr>
        <w:t xml:space="preserve"> </w:t>
      </w:r>
    </w:p>
    <w:p w:rsidR="00467447" w:rsidRPr="00EF5A2E"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467447" w:rsidRPr="00EF5A2E">
        <w:rPr>
          <w:rFonts w:ascii="Times New Roman" w:hAnsi="Times New Roman" w:cs="Times New Roman"/>
          <w:sz w:val="28"/>
          <w:szCs w:val="28"/>
        </w:rPr>
        <w:t xml:space="preserve"> Потом открылась дверь с «басовым ключом», и на пороге появился медведь. Он заревел низким, басовым голосом. И вслед за ним выглянули другие жители теремка, у которых тоже были низкие, грубые голоса.</w:t>
      </w:r>
    </w:p>
    <w:p w:rsidR="00467447" w:rsidRPr="00EF5A2E"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Ребята, как вы думаете, кто ещё живёт в теремке с «басовым ключом»</w:t>
      </w:r>
      <w:r>
        <w:rPr>
          <w:rFonts w:ascii="Times New Roman" w:hAnsi="Times New Roman" w:cs="Times New Roman"/>
          <w:sz w:val="28"/>
          <w:szCs w:val="28"/>
        </w:rPr>
        <w:t>?</w:t>
      </w:r>
    </w:p>
    <w:p w:rsidR="00467447" w:rsidRPr="00EF5A2E" w:rsidRDefault="00467447" w:rsidP="0057445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i/>
          <w:sz w:val="28"/>
          <w:szCs w:val="28"/>
        </w:rPr>
        <w:t>Дети</w:t>
      </w:r>
      <w:r w:rsidRPr="00EF5A2E">
        <w:rPr>
          <w:rFonts w:ascii="Times New Roman" w:hAnsi="Times New Roman" w:cs="Times New Roman"/>
          <w:sz w:val="28"/>
          <w:szCs w:val="28"/>
        </w:rPr>
        <w:t>:</w:t>
      </w:r>
    </w:p>
    <w:p w:rsidR="00467447" w:rsidRPr="00EF5A2E"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Волк, тигр, большая собака и т.д. </w:t>
      </w:r>
    </w:p>
    <w:p w:rsidR="00467447" w:rsidRPr="00EF5A2E" w:rsidRDefault="00467447" w:rsidP="0057445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i/>
          <w:sz w:val="28"/>
          <w:szCs w:val="28"/>
        </w:rPr>
        <w:t>Учитель:</w:t>
      </w:r>
      <w:r w:rsidRPr="00EF5A2E">
        <w:rPr>
          <w:rFonts w:ascii="Times New Roman" w:hAnsi="Times New Roman" w:cs="Times New Roman"/>
          <w:sz w:val="28"/>
          <w:szCs w:val="28"/>
        </w:rPr>
        <w:t xml:space="preserve"> </w:t>
      </w:r>
    </w:p>
    <w:p w:rsidR="00467447" w:rsidRDefault="00675843" w:rsidP="00574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67447" w:rsidRPr="00EF5A2E">
        <w:rPr>
          <w:rFonts w:ascii="Times New Roman" w:hAnsi="Times New Roman" w:cs="Times New Roman"/>
          <w:sz w:val="28"/>
          <w:szCs w:val="28"/>
        </w:rPr>
        <w:t xml:space="preserve"> Вот какой волшебный сон мне приснился! Теперь я сыграю вам музыкальные пьесы. А вы угадайте, кого изображает музыка, и какие у них голоса (высокие или низкие?). </w:t>
      </w:r>
    </w:p>
    <w:p w:rsidR="00675843" w:rsidRPr="00EF5A2E" w:rsidRDefault="00675843" w:rsidP="00574458">
      <w:pPr>
        <w:spacing w:after="0" w:line="240" w:lineRule="auto"/>
        <w:ind w:firstLine="709"/>
        <w:jc w:val="both"/>
        <w:rPr>
          <w:rFonts w:ascii="Times New Roman" w:hAnsi="Times New Roman" w:cs="Times New Roman"/>
          <w:sz w:val="28"/>
          <w:szCs w:val="28"/>
        </w:rPr>
      </w:pPr>
    </w:p>
    <w:p w:rsidR="00467447" w:rsidRPr="00EF5A2E" w:rsidRDefault="00467447" w:rsidP="00574458">
      <w:pPr>
        <w:shd w:val="clear" w:color="auto" w:fill="FFFFFF"/>
        <w:spacing w:after="0" w:line="240" w:lineRule="auto"/>
        <w:ind w:firstLine="709"/>
        <w:jc w:val="both"/>
        <w:outlineLvl w:val="3"/>
        <w:rPr>
          <w:rFonts w:ascii="Times New Roman" w:eastAsia="Times New Roman" w:hAnsi="Times New Roman" w:cs="Times New Roman"/>
          <w:i/>
          <w:sz w:val="28"/>
          <w:szCs w:val="28"/>
          <w:lang w:eastAsia="ru-RU"/>
        </w:rPr>
      </w:pPr>
      <w:r w:rsidRPr="00EF5A2E">
        <w:rPr>
          <w:rFonts w:ascii="Times New Roman" w:eastAsia="Times New Roman" w:hAnsi="Times New Roman" w:cs="Times New Roman"/>
          <w:b/>
          <w:sz w:val="28"/>
          <w:szCs w:val="28"/>
          <w:lang w:eastAsia="ru-RU"/>
        </w:rPr>
        <w:t>«Пуговички»</w:t>
      </w:r>
      <w:r w:rsidRPr="00EF5A2E">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i/>
          <w:sz w:val="28"/>
          <w:szCs w:val="28"/>
          <w:lang w:eastAsia="ru-RU"/>
        </w:rPr>
        <w:t>(пуговицы используются при изучении разных тем – знание написания нот, строение интервалов, аккордов и т.д.).</w:t>
      </w:r>
    </w:p>
    <w:p w:rsidR="00467447" w:rsidRDefault="00467447" w:rsidP="0057445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proofErr w:type="gramStart"/>
      <w:r w:rsidRPr="00EF5A2E">
        <w:rPr>
          <w:rFonts w:ascii="Times New Roman" w:eastAsia="Times New Roman" w:hAnsi="Times New Roman" w:cs="Times New Roman"/>
          <w:sz w:val="28"/>
          <w:szCs w:val="28"/>
          <w:lang w:eastAsia="ru-RU"/>
        </w:rPr>
        <w:t xml:space="preserve">Например, можно использовать пуговицы разного цвета при изучении темы – ступени в ладу (красные </w:t>
      </w:r>
      <w:r w:rsidR="00675843">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неустойчивые, вводные </w:t>
      </w:r>
      <w:r w:rsidR="00675843">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синие, устойчивые – зелёные).</w:t>
      </w:r>
      <w:proofErr w:type="gramEnd"/>
    </w:p>
    <w:p w:rsidR="00675843" w:rsidRPr="009668C6" w:rsidRDefault="00675843" w:rsidP="0057445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p>
    <w:p w:rsidR="00467447" w:rsidRPr="00EF5A2E" w:rsidRDefault="00467447" w:rsidP="00574458">
      <w:pPr>
        <w:pStyle w:val="a3"/>
        <w:spacing w:before="0" w:beforeAutospacing="0" w:after="0" w:afterAutospacing="0"/>
        <w:ind w:firstLine="709"/>
        <w:contextualSpacing/>
        <w:jc w:val="both"/>
        <w:rPr>
          <w:b/>
          <w:i/>
          <w:sz w:val="28"/>
          <w:szCs w:val="28"/>
        </w:rPr>
      </w:pPr>
      <w:proofErr w:type="gramStart"/>
      <w:r w:rsidRPr="00EF5A2E">
        <w:rPr>
          <w:b/>
          <w:bCs/>
          <w:sz w:val="28"/>
          <w:szCs w:val="28"/>
        </w:rPr>
        <w:t>«Фотограф»</w:t>
      </w:r>
      <w:r w:rsidRPr="00EF5A2E">
        <w:rPr>
          <w:b/>
          <w:sz w:val="28"/>
          <w:szCs w:val="28"/>
        </w:rPr>
        <w:t xml:space="preserve"> </w:t>
      </w:r>
      <w:r w:rsidRPr="00EF5A2E">
        <w:rPr>
          <w:b/>
          <w:i/>
          <w:sz w:val="28"/>
          <w:szCs w:val="28"/>
        </w:rPr>
        <w:t>(</w:t>
      </w:r>
      <w:r w:rsidRPr="00EF5A2E">
        <w:rPr>
          <w:i/>
          <w:sz w:val="28"/>
          <w:szCs w:val="28"/>
        </w:rPr>
        <w:t>развитие музыкальной памяти и внимания первоклассников.</w:t>
      </w:r>
      <w:proofErr w:type="gramEnd"/>
    </w:p>
    <w:p w:rsidR="00467447" w:rsidRPr="00EF5A2E" w:rsidRDefault="00467447" w:rsidP="00574458">
      <w:pPr>
        <w:pStyle w:val="a3"/>
        <w:spacing w:before="0" w:beforeAutospacing="0" w:after="0" w:afterAutospacing="0"/>
        <w:ind w:firstLine="709"/>
        <w:contextualSpacing/>
        <w:jc w:val="both"/>
        <w:rPr>
          <w:sz w:val="28"/>
          <w:szCs w:val="28"/>
        </w:rPr>
      </w:pPr>
      <w:r w:rsidRPr="00EF5A2E">
        <w:rPr>
          <w:bCs/>
          <w:sz w:val="28"/>
          <w:szCs w:val="28"/>
        </w:rPr>
        <w:t>Дидактический материал:</w:t>
      </w:r>
      <w:r w:rsidRPr="00EF5A2E">
        <w:rPr>
          <w:sz w:val="28"/>
          <w:szCs w:val="28"/>
        </w:rPr>
        <w:t xml:space="preserve"> карточки с ритмом. Для проведения игры педагог выбирает одного ученика </w:t>
      </w:r>
      <w:r w:rsidR="00675843">
        <w:rPr>
          <w:sz w:val="28"/>
          <w:szCs w:val="28"/>
        </w:rPr>
        <w:t>–</w:t>
      </w:r>
      <w:r w:rsidRPr="00EF5A2E">
        <w:rPr>
          <w:sz w:val="28"/>
          <w:szCs w:val="28"/>
        </w:rPr>
        <w:t xml:space="preserve"> «фотографа». «Фотовспышка» </w:t>
      </w:r>
      <w:r w:rsidR="00675843">
        <w:rPr>
          <w:sz w:val="28"/>
          <w:szCs w:val="28"/>
        </w:rPr>
        <w:t>–</w:t>
      </w:r>
      <w:r w:rsidRPr="00EF5A2E">
        <w:rPr>
          <w:sz w:val="28"/>
          <w:szCs w:val="28"/>
        </w:rPr>
        <w:t xml:space="preserve"> «фотограф» показывает и быстро убирает карточку с ритмом. Учащиеся должна запомнить ритм и </w:t>
      </w:r>
      <w:proofErr w:type="gramStart"/>
      <w:r w:rsidRPr="00EF5A2E">
        <w:rPr>
          <w:sz w:val="28"/>
          <w:szCs w:val="28"/>
        </w:rPr>
        <w:t>прохлопать</w:t>
      </w:r>
      <w:proofErr w:type="gramEnd"/>
      <w:r w:rsidRPr="00EF5A2E">
        <w:rPr>
          <w:sz w:val="28"/>
          <w:szCs w:val="28"/>
        </w:rPr>
        <w:t xml:space="preserve"> его. Получилась или нет «фотография» </w:t>
      </w:r>
      <w:r w:rsidR="00675843">
        <w:rPr>
          <w:sz w:val="28"/>
          <w:szCs w:val="28"/>
        </w:rPr>
        <w:t>–</w:t>
      </w:r>
      <w:r w:rsidRPr="00EF5A2E">
        <w:rPr>
          <w:sz w:val="28"/>
          <w:szCs w:val="28"/>
        </w:rPr>
        <w:t xml:space="preserve"> решает «фотограф».</w:t>
      </w:r>
    </w:p>
    <w:p w:rsidR="00467447" w:rsidRPr="00EF5A2E" w:rsidRDefault="00467447" w:rsidP="00574458">
      <w:pPr>
        <w:pStyle w:val="a3"/>
        <w:spacing w:before="0" w:beforeAutospacing="0" w:after="0" w:afterAutospacing="0"/>
        <w:ind w:firstLine="709"/>
        <w:contextualSpacing/>
        <w:jc w:val="both"/>
        <w:rPr>
          <w:sz w:val="28"/>
          <w:szCs w:val="28"/>
        </w:rPr>
      </w:pPr>
    </w:p>
    <w:p w:rsidR="00467447" w:rsidRPr="00EF5A2E" w:rsidRDefault="00467447" w:rsidP="00574458">
      <w:pPr>
        <w:pStyle w:val="a3"/>
        <w:spacing w:before="0" w:beforeAutospacing="0" w:after="0" w:afterAutospacing="0"/>
        <w:ind w:firstLine="709"/>
        <w:contextualSpacing/>
        <w:jc w:val="both"/>
        <w:rPr>
          <w:b/>
          <w:sz w:val="28"/>
          <w:szCs w:val="28"/>
        </w:rPr>
      </w:pPr>
      <w:r w:rsidRPr="00EF5A2E">
        <w:rPr>
          <w:b/>
          <w:sz w:val="28"/>
          <w:szCs w:val="28"/>
        </w:rPr>
        <w:t>«Низко и высоко»</w:t>
      </w:r>
    </w:p>
    <w:p w:rsidR="00467447" w:rsidRPr="00EF5A2E" w:rsidRDefault="00467447" w:rsidP="00675843">
      <w:pPr>
        <w:widowControl w:val="0"/>
        <w:shd w:val="clear" w:color="auto" w:fill="FFFFFF"/>
        <w:autoSpaceDE w:val="0"/>
        <w:autoSpaceDN w:val="0"/>
        <w:adjustRightInd w:val="0"/>
        <w:spacing w:after="0" w:line="240" w:lineRule="auto"/>
        <w:ind w:left="2126" w:right="3226" w:firstLine="79"/>
        <w:rPr>
          <w:rFonts w:ascii="Times New Roman" w:eastAsia="Times New Roman" w:hAnsi="Times New Roman" w:cs="Times New Roman"/>
          <w:spacing w:val="-6"/>
          <w:sz w:val="29"/>
          <w:szCs w:val="29"/>
          <w:lang w:eastAsia="ru-RU"/>
        </w:rPr>
      </w:pPr>
      <w:r w:rsidRPr="00EF5A2E">
        <w:rPr>
          <w:rFonts w:ascii="Times New Roman" w:eastAsia="Times New Roman" w:hAnsi="Times New Roman" w:cs="Times New Roman"/>
          <w:spacing w:val="-6"/>
          <w:sz w:val="29"/>
          <w:szCs w:val="29"/>
          <w:lang w:eastAsia="ru-RU"/>
        </w:rPr>
        <w:t>Прочитать хочу вам книжку!</w:t>
      </w:r>
    </w:p>
    <w:p w:rsidR="00467447" w:rsidRPr="00EF5A2E" w:rsidRDefault="00467447" w:rsidP="00675843">
      <w:pPr>
        <w:widowControl w:val="0"/>
        <w:shd w:val="clear" w:color="auto" w:fill="FFFFFF"/>
        <w:autoSpaceDE w:val="0"/>
        <w:autoSpaceDN w:val="0"/>
        <w:adjustRightInd w:val="0"/>
        <w:spacing w:after="0" w:line="240" w:lineRule="auto"/>
        <w:ind w:left="2126" w:right="3226" w:firstLine="79"/>
        <w:rPr>
          <w:rFonts w:ascii="Times New Roman" w:eastAsia="Times New Roman" w:hAnsi="Times New Roman" w:cs="Times New Roman"/>
          <w:spacing w:val="-5"/>
          <w:sz w:val="29"/>
          <w:szCs w:val="29"/>
          <w:lang w:eastAsia="ru-RU"/>
        </w:rPr>
      </w:pPr>
      <w:r w:rsidRPr="00EF5A2E">
        <w:rPr>
          <w:rFonts w:ascii="Times New Roman" w:eastAsia="Times New Roman" w:hAnsi="Times New Roman" w:cs="Times New Roman"/>
          <w:spacing w:val="-5"/>
          <w:sz w:val="29"/>
          <w:szCs w:val="29"/>
          <w:lang w:eastAsia="ru-RU"/>
        </w:rPr>
        <w:t xml:space="preserve">Книжку вовсе не простую, </w:t>
      </w:r>
    </w:p>
    <w:p w:rsidR="00467447" w:rsidRPr="00EF5A2E" w:rsidRDefault="00467447" w:rsidP="00675843">
      <w:pPr>
        <w:widowControl w:val="0"/>
        <w:shd w:val="clear" w:color="auto" w:fill="FFFFFF"/>
        <w:autoSpaceDE w:val="0"/>
        <w:autoSpaceDN w:val="0"/>
        <w:adjustRightInd w:val="0"/>
        <w:spacing w:after="0" w:line="240" w:lineRule="auto"/>
        <w:ind w:left="2126" w:right="3226" w:firstLine="79"/>
        <w:rPr>
          <w:rFonts w:ascii="Times New Roman" w:eastAsia="Times New Roman" w:hAnsi="Times New Roman" w:cs="Times New Roman"/>
          <w:spacing w:val="-6"/>
          <w:sz w:val="29"/>
          <w:szCs w:val="29"/>
          <w:lang w:eastAsia="ru-RU"/>
        </w:rPr>
      </w:pPr>
      <w:r w:rsidRPr="00EF5A2E">
        <w:rPr>
          <w:rFonts w:ascii="Times New Roman" w:eastAsia="Times New Roman" w:hAnsi="Times New Roman" w:cs="Times New Roman"/>
          <w:spacing w:val="-6"/>
          <w:sz w:val="29"/>
          <w:szCs w:val="29"/>
          <w:lang w:eastAsia="ru-RU"/>
        </w:rPr>
        <w:t xml:space="preserve">А, про курицу такую, </w:t>
      </w:r>
    </w:p>
    <w:p w:rsidR="00467447" w:rsidRPr="00EF5A2E" w:rsidRDefault="00467447" w:rsidP="00675843">
      <w:pPr>
        <w:widowControl w:val="0"/>
        <w:shd w:val="clear" w:color="auto" w:fill="FFFFFF"/>
        <w:autoSpaceDE w:val="0"/>
        <w:autoSpaceDN w:val="0"/>
        <w:adjustRightInd w:val="0"/>
        <w:spacing w:after="0" w:line="240" w:lineRule="auto"/>
        <w:ind w:left="2126" w:right="3226" w:firstLine="79"/>
        <w:rPr>
          <w:rFonts w:ascii="Times New Roman" w:eastAsia="Times New Roman" w:hAnsi="Times New Roman" w:cs="Times New Roman"/>
          <w:spacing w:val="-5"/>
          <w:sz w:val="29"/>
          <w:szCs w:val="29"/>
          <w:lang w:eastAsia="ru-RU"/>
        </w:rPr>
      </w:pPr>
      <w:r w:rsidRPr="00EF5A2E">
        <w:rPr>
          <w:rFonts w:ascii="Times New Roman" w:eastAsia="Times New Roman" w:hAnsi="Times New Roman" w:cs="Times New Roman"/>
          <w:spacing w:val="-5"/>
          <w:sz w:val="29"/>
          <w:szCs w:val="29"/>
          <w:lang w:eastAsia="ru-RU"/>
        </w:rPr>
        <w:t xml:space="preserve">Что ходила очень важно, </w:t>
      </w:r>
    </w:p>
    <w:p w:rsidR="00467447" w:rsidRPr="00EF5A2E" w:rsidRDefault="00467447" w:rsidP="00675843">
      <w:pPr>
        <w:widowControl w:val="0"/>
        <w:shd w:val="clear" w:color="auto" w:fill="FFFFFF"/>
        <w:autoSpaceDE w:val="0"/>
        <w:autoSpaceDN w:val="0"/>
        <w:adjustRightInd w:val="0"/>
        <w:spacing w:after="0" w:line="240" w:lineRule="auto"/>
        <w:ind w:left="2126" w:right="3226" w:firstLine="79"/>
        <w:rPr>
          <w:rFonts w:ascii="Times New Roman" w:eastAsia="Times New Roman" w:hAnsi="Times New Roman" w:cs="Times New Roman"/>
          <w:spacing w:val="-5"/>
          <w:sz w:val="29"/>
          <w:szCs w:val="29"/>
          <w:lang w:eastAsia="ru-RU"/>
        </w:rPr>
      </w:pPr>
      <w:r w:rsidRPr="00EF5A2E">
        <w:rPr>
          <w:rFonts w:ascii="Times New Roman" w:eastAsia="Times New Roman" w:hAnsi="Times New Roman" w:cs="Times New Roman"/>
          <w:spacing w:val="-5"/>
          <w:sz w:val="29"/>
          <w:szCs w:val="29"/>
          <w:lang w:eastAsia="ru-RU"/>
        </w:rPr>
        <w:t xml:space="preserve">Пела песни в ранний час. </w:t>
      </w:r>
    </w:p>
    <w:p w:rsidR="00467447" w:rsidRPr="00EF5A2E" w:rsidRDefault="00467447" w:rsidP="00675843">
      <w:pPr>
        <w:widowControl w:val="0"/>
        <w:shd w:val="clear" w:color="auto" w:fill="FFFFFF"/>
        <w:autoSpaceDE w:val="0"/>
        <w:autoSpaceDN w:val="0"/>
        <w:adjustRightInd w:val="0"/>
        <w:spacing w:after="0" w:line="240" w:lineRule="auto"/>
        <w:ind w:left="2126" w:right="3226" w:firstLine="79"/>
        <w:rPr>
          <w:rFonts w:ascii="Times New Roman" w:eastAsia="Times New Roman" w:hAnsi="Times New Roman" w:cs="Times New Roman"/>
          <w:spacing w:val="-5"/>
          <w:sz w:val="29"/>
          <w:szCs w:val="29"/>
          <w:lang w:eastAsia="ru-RU"/>
        </w:rPr>
      </w:pPr>
      <w:r w:rsidRPr="00EF5A2E">
        <w:rPr>
          <w:rFonts w:ascii="Times New Roman" w:eastAsia="Times New Roman" w:hAnsi="Times New Roman" w:cs="Times New Roman"/>
          <w:spacing w:val="-5"/>
          <w:sz w:val="29"/>
          <w:szCs w:val="29"/>
          <w:lang w:eastAsia="ru-RU"/>
        </w:rPr>
        <w:t>В этих песнях лишь два звука</w:t>
      </w:r>
    </w:p>
    <w:p w:rsidR="00467447" w:rsidRPr="00EF5A2E" w:rsidRDefault="00467447" w:rsidP="00675843">
      <w:pPr>
        <w:widowControl w:val="0"/>
        <w:shd w:val="clear" w:color="auto" w:fill="FFFFFF"/>
        <w:autoSpaceDE w:val="0"/>
        <w:autoSpaceDN w:val="0"/>
        <w:adjustRightInd w:val="0"/>
        <w:spacing w:after="0" w:line="240" w:lineRule="auto"/>
        <w:ind w:left="2126" w:right="3226" w:firstLine="79"/>
        <w:rPr>
          <w:rFonts w:ascii="Times New Roman" w:eastAsia="Times New Roman" w:hAnsi="Times New Roman" w:cs="Times New Roman"/>
          <w:sz w:val="20"/>
          <w:szCs w:val="20"/>
          <w:lang w:eastAsia="ru-RU"/>
        </w:rPr>
      </w:pPr>
      <w:r w:rsidRPr="00EF5A2E">
        <w:rPr>
          <w:rFonts w:ascii="Times New Roman" w:eastAsia="Times New Roman" w:hAnsi="Times New Roman" w:cs="Times New Roman"/>
          <w:spacing w:val="-6"/>
          <w:sz w:val="29"/>
          <w:szCs w:val="29"/>
          <w:lang w:eastAsia="ru-RU"/>
        </w:rPr>
        <w:t>Их услышите сейчас!</w:t>
      </w:r>
    </w:p>
    <w:p w:rsidR="00467447" w:rsidRPr="00EF5A2E"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w:t>
      </w:r>
      <w:r w:rsidR="00467447" w:rsidRPr="00EF5A2E">
        <w:rPr>
          <w:rFonts w:ascii="Times New Roman" w:eastAsia="Times New Roman" w:hAnsi="Times New Roman" w:cs="Times New Roman"/>
          <w:spacing w:val="-5"/>
          <w:sz w:val="29"/>
          <w:szCs w:val="29"/>
          <w:lang w:eastAsia="ru-RU"/>
        </w:rPr>
        <w:t xml:space="preserve">Дети, помогите мне разобраться в звуках. Когда курица будет петь низким голосом, вы наклоните голову вниз, а когда она будет петь высоким голосом, то поднимите голову вверх. </w:t>
      </w:r>
    </w:p>
    <w:p w:rsidR="00675843"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6"/>
          <w:sz w:val="29"/>
          <w:szCs w:val="29"/>
          <w:lang w:eastAsia="ru-RU"/>
        </w:rPr>
      </w:pPr>
      <w:r>
        <w:rPr>
          <w:rFonts w:ascii="Times New Roman" w:eastAsia="Times New Roman" w:hAnsi="Times New Roman" w:cs="Times New Roman"/>
          <w:spacing w:val="-6"/>
          <w:sz w:val="29"/>
          <w:szCs w:val="29"/>
          <w:lang w:eastAsia="ru-RU"/>
        </w:rPr>
        <w:t>«</w:t>
      </w:r>
      <w:r w:rsidR="00467447" w:rsidRPr="00EF5A2E">
        <w:rPr>
          <w:rFonts w:ascii="Times New Roman" w:eastAsia="Times New Roman" w:hAnsi="Times New Roman" w:cs="Times New Roman"/>
          <w:spacing w:val="-6"/>
          <w:sz w:val="29"/>
          <w:szCs w:val="29"/>
          <w:lang w:eastAsia="ru-RU"/>
        </w:rPr>
        <w:t>Как-то раз пошла курица во двор и увидела свою подружку:</w:t>
      </w:r>
    </w:p>
    <w:p w:rsidR="00467447" w:rsidRPr="00EF5A2E"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5"/>
          <w:sz w:val="29"/>
          <w:szCs w:val="29"/>
          <w:lang w:eastAsia="ru-RU"/>
        </w:rPr>
      </w:pPr>
      <w:r>
        <w:rPr>
          <w:rFonts w:ascii="Times New Roman" w:eastAsia="Times New Roman" w:hAnsi="Times New Roman" w:cs="Times New Roman"/>
          <w:spacing w:val="-6"/>
          <w:sz w:val="29"/>
          <w:szCs w:val="29"/>
          <w:lang w:eastAsia="ru-RU"/>
        </w:rPr>
        <w:t xml:space="preserve">– </w:t>
      </w:r>
      <w:r w:rsidR="00467447" w:rsidRPr="00EF5A2E">
        <w:rPr>
          <w:rFonts w:ascii="Times New Roman" w:eastAsia="Times New Roman" w:hAnsi="Times New Roman" w:cs="Times New Roman"/>
          <w:spacing w:val="-6"/>
          <w:sz w:val="29"/>
          <w:szCs w:val="29"/>
          <w:lang w:eastAsia="ru-RU"/>
        </w:rPr>
        <w:t xml:space="preserve">Ко-ко-ко! </w:t>
      </w:r>
      <w:r w:rsidR="00467447" w:rsidRPr="00EF5A2E">
        <w:rPr>
          <w:rFonts w:ascii="Times New Roman" w:eastAsia="Times New Roman" w:hAnsi="Times New Roman" w:cs="Times New Roman"/>
          <w:spacing w:val="-5"/>
          <w:sz w:val="29"/>
          <w:szCs w:val="29"/>
          <w:lang w:eastAsia="ru-RU"/>
        </w:rPr>
        <w:t>(Звучит «фа») Куда вы идете?</w:t>
      </w:r>
    </w:p>
    <w:p w:rsidR="00675843"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9"/>
          <w:szCs w:val="29"/>
          <w:lang w:eastAsia="ru-RU"/>
        </w:rPr>
      </w:pP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Гулять, </w:t>
      </w:r>
      <w:r>
        <w:rPr>
          <w:rFonts w:ascii="Times New Roman" w:eastAsia="Times New Roman" w:hAnsi="Times New Roman" w:cs="Times New Roman"/>
          <w:spacing w:val="-5"/>
          <w:sz w:val="29"/>
          <w:szCs w:val="29"/>
          <w:lang w:eastAsia="ru-RU"/>
        </w:rPr>
        <w:t xml:space="preserve">– </w:t>
      </w:r>
      <w:r w:rsidR="00467447" w:rsidRPr="00EF5A2E">
        <w:rPr>
          <w:rFonts w:ascii="Times New Roman" w:eastAsia="Times New Roman" w:hAnsi="Times New Roman" w:cs="Times New Roman"/>
          <w:spacing w:val="-5"/>
          <w:sz w:val="29"/>
          <w:szCs w:val="29"/>
          <w:lang w:eastAsia="ru-RU"/>
        </w:rPr>
        <w:t>сказала подружка</w:t>
      </w: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w:t>
      </w: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Пойдем с на</w:t>
      </w:r>
      <w:r w:rsidR="00467447" w:rsidRPr="00EF5A2E">
        <w:rPr>
          <w:rFonts w:ascii="Times New Roman" w:eastAsia="Times New Roman" w:hAnsi="Times New Roman" w:cs="Times New Roman"/>
          <w:spacing w:val="-4"/>
          <w:sz w:val="29"/>
          <w:szCs w:val="29"/>
          <w:lang w:eastAsia="ru-RU"/>
        </w:rPr>
        <w:t xml:space="preserve">ми на лужок. </w:t>
      </w:r>
    </w:p>
    <w:p w:rsidR="00675843"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9"/>
          <w:szCs w:val="29"/>
          <w:lang w:eastAsia="ru-RU"/>
        </w:rPr>
      </w:pP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Ко-ко-ко! (Звучит «до» 2 октавы) </w:t>
      </w: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обрадовалась наша ку</w:t>
      </w:r>
      <w:r w:rsidR="00467447" w:rsidRPr="00EF5A2E">
        <w:rPr>
          <w:rFonts w:ascii="Times New Roman" w:eastAsia="Times New Roman" w:hAnsi="Times New Roman" w:cs="Times New Roman"/>
          <w:spacing w:val="-6"/>
          <w:sz w:val="29"/>
          <w:szCs w:val="29"/>
          <w:lang w:eastAsia="ru-RU"/>
        </w:rPr>
        <w:t>рица, и они пошли гулять на лужок. А, в это время на лугу гуляла утка с утя</w:t>
      </w:r>
      <w:r w:rsidR="00467447" w:rsidRPr="00EF5A2E">
        <w:rPr>
          <w:rFonts w:ascii="Times New Roman" w:eastAsia="Times New Roman" w:hAnsi="Times New Roman" w:cs="Times New Roman"/>
          <w:spacing w:val="-4"/>
          <w:sz w:val="29"/>
          <w:szCs w:val="29"/>
          <w:lang w:eastAsia="ru-RU"/>
        </w:rPr>
        <w:t>тами.</w:t>
      </w:r>
    </w:p>
    <w:p w:rsidR="00675843"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5"/>
          <w:sz w:val="29"/>
          <w:szCs w:val="29"/>
          <w:lang w:eastAsia="ru-RU"/>
        </w:rPr>
      </w:pPr>
      <w:r>
        <w:rPr>
          <w:rFonts w:ascii="Times New Roman" w:eastAsia="Times New Roman" w:hAnsi="Times New Roman" w:cs="Times New Roman"/>
          <w:spacing w:val="-4"/>
          <w:sz w:val="29"/>
          <w:szCs w:val="29"/>
          <w:lang w:eastAsia="ru-RU"/>
        </w:rPr>
        <w:t xml:space="preserve">– </w:t>
      </w:r>
      <w:r w:rsidR="00467447" w:rsidRPr="00EF5A2E">
        <w:rPr>
          <w:rFonts w:ascii="Times New Roman" w:eastAsia="Times New Roman" w:hAnsi="Times New Roman" w:cs="Times New Roman"/>
          <w:spacing w:val="-4"/>
          <w:sz w:val="29"/>
          <w:szCs w:val="29"/>
          <w:lang w:eastAsia="ru-RU"/>
        </w:rPr>
        <w:t xml:space="preserve">Ко-ко-ко! (Звук «фа») </w:t>
      </w: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поздоровалась наша курица</w:t>
      </w: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w:t>
      </w: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Какие у вас за</w:t>
      </w:r>
      <w:r w:rsidR="00467447" w:rsidRPr="00EF5A2E">
        <w:rPr>
          <w:rFonts w:ascii="Times New Roman" w:eastAsia="Times New Roman" w:hAnsi="Times New Roman" w:cs="Times New Roman"/>
          <w:spacing w:val="-4"/>
          <w:sz w:val="29"/>
          <w:szCs w:val="29"/>
          <w:lang w:eastAsia="ru-RU"/>
        </w:rPr>
        <w:softHyphen/>
      </w:r>
      <w:r w:rsidR="00467447" w:rsidRPr="00EF5A2E">
        <w:rPr>
          <w:rFonts w:ascii="Times New Roman" w:eastAsia="Times New Roman" w:hAnsi="Times New Roman" w:cs="Times New Roman"/>
          <w:spacing w:val="-5"/>
          <w:sz w:val="29"/>
          <w:szCs w:val="29"/>
          <w:lang w:eastAsia="ru-RU"/>
        </w:rPr>
        <w:t>мечательные утята!</w:t>
      </w:r>
    </w:p>
    <w:p w:rsidR="00675843" w:rsidRDefault="00467447"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sz w:val="29"/>
          <w:szCs w:val="29"/>
          <w:lang w:eastAsia="ru-RU"/>
        </w:rPr>
      </w:pPr>
      <w:r w:rsidRPr="00EF5A2E">
        <w:rPr>
          <w:rFonts w:ascii="Times New Roman" w:eastAsia="Times New Roman" w:hAnsi="Times New Roman" w:cs="Times New Roman"/>
          <w:spacing w:val="-5"/>
          <w:sz w:val="29"/>
          <w:szCs w:val="29"/>
          <w:lang w:eastAsia="ru-RU"/>
        </w:rPr>
        <w:lastRenderedPageBreak/>
        <w:t xml:space="preserve">А, утята поздоровались с курицами и побежали к пруду. </w:t>
      </w:r>
      <w:r w:rsidRPr="00EF5A2E">
        <w:rPr>
          <w:rFonts w:ascii="Times New Roman" w:eastAsia="Times New Roman" w:hAnsi="Times New Roman" w:cs="Times New Roman"/>
          <w:spacing w:val="-3"/>
          <w:sz w:val="29"/>
          <w:szCs w:val="29"/>
          <w:lang w:eastAsia="ru-RU"/>
        </w:rPr>
        <w:t>Они нырнули с берега в воду и стали весело плавать</w:t>
      </w:r>
    </w:p>
    <w:p w:rsidR="00467447" w:rsidRPr="00EF5A2E"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5"/>
          <w:sz w:val="29"/>
          <w:szCs w:val="29"/>
          <w:lang w:eastAsia="ru-RU"/>
        </w:rPr>
      </w:pPr>
      <w:r>
        <w:rPr>
          <w:rFonts w:ascii="Times New Roman" w:eastAsia="Times New Roman" w:hAnsi="Times New Roman" w:cs="Times New Roman"/>
          <w:spacing w:val="-3"/>
          <w:sz w:val="29"/>
          <w:szCs w:val="29"/>
          <w:lang w:eastAsia="ru-RU"/>
        </w:rPr>
        <w:t xml:space="preserve">– </w:t>
      </w:r>
      <w:r w:rsidR="00467447" w:rsidRPr="00EF5A2E">
        <w:rPr>
          <w:rFonts w:ascii="Times New Roman" w:eastAsia="Times New Roman" w:hAnsi="Times New Roman" w:cs="Times New Roman"/>
          <w:spacing w:val="-3"/>
          <w:sz w:val="29"/>
          <w:szCs w:val="29"/>
          <w:lang w:eastAsia="ru-RU"/>
        </w:rPr>
        <w:t xml:space="preserve">Ко-ко-ко! (Звук «до» </w:t>
      </w:r>
      <w:r w:rsidR="00467447" w:rsidRPr="00EF5A2E">
        <w:rPr>
          <w:rFonts w:ascii="Times New Roman" w:eastAsia="Times New Roman" w:hAnsi="Times New Roman" w:cs="Times New Roman"/>
          <w:spacing w:val="-5"/>
          <w:sz w:val="29"/>
          <w:szCs w:val="29"/>
          <w:lang w:eastAsia="ru-RU"/>
        </w:rPr>
        <w:t xml:space="preserve">2 октавы) </w:t>
      </w: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испугалась наша курица. Она бегала по берегу и кричала</w:t>
      </w:r>
      <w:r>
        <w:rPr>
          <w:rFonts w:ascii="Times New Roman" w:eastAsia="Times New Roman" w:hAnsi="Times New Roman" w:cs="Times New Roman"/>
          <w:spacing w:val="-5"/>
          <w:sz w:val="29"/>
          <w:szCs w:val="29"/>
          <w:lang w:eastAsia="ru-RU"/>
        </w:rPr>
        <w:t>, –</w:t>
      </w:r>
      <w:r w:rsidR="00467447" w:rsidRPr="00EF5A2E">
        <w:rPr>
          <w:rFonts w:ascii="Times New Roman" w:eastAsia="Times New Roman" w:hAnsi="Times New Roman" w:cs="Times New Roman"/>
          <w:spacing w:val="-5"/>
          <w:sz w:val="29"/>
          <w:szCs w:val="29"/>
          <w:lang w:eastAsia="ru-RU"/>
        </w:rPr>
        <w:t xml:space="preserve"> </w:t>
      </w:r>
      <w:r>
        <w:rPr>
          <w:rFonts w:ascii="Times New Roman" w:eastAsia="Times New Roman" w:hAnsi="Times New Roman" w:cs="Times New Roman"/>
          <w:spacing w:val="-5"/>
          <w:sz w:val="29"/>
          <w:szCs w:val="29"/>
          <w:lang w:eastAsia="ru-RU"/>
        </w:rPr>
        <w:t>Ко-ко-ко! (Звук «до» 2 октавы)</w:t>
      </w:r>
    </w:p>
    <w:p w:rsidR="00467447" w:rsidRPr="00EF5A2E"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5"/>
          <w:sz w:val="29"/>
          <w:szCs w:val="29"/>
          <w:lang w:eastAsia="ru-RU"/>
        </w:rPr>
      </w:pP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Спасите их! Утонут утята! Утонут ребята!</w:t>
      </w:r>
    </w:p>
    <w:p w:rsidR="00675843"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5"/>
          <w:sz w:val="29"/>
          <w:szCs w:val="29"/>
          <w:lang w:eastAsia="ru-RU"/>
        </w:rPr>
      </w:pP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Не </w:t>
      </w:r>
      <w:r w:rsidR="00467447" w:rsidRPr="00EF5A2E">
        <w:rPr>
          <w:rFonts w:ascii="Times New Roman" w:eastAsia="Times New Roman" w:hAnsi="Times New Roman" w:cs="Times New Roman"/>
          <w:spacing w:val="-4"/>
          <w:sz w:val="29"/>
          <w:szCs w:val="29"/>
          <w:lang w:eastAsia="ru-RU"/>
        </w:rPr>
        <w:t xml:space="preserve">волнуйтесь, </w:t>
      </w: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сказала утка</w:t>
      </w: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w:t>
      </w:r>
      <w:r>
        <w:rPr>
          <w:rFonts w:ascii="Times New Roman" w:eastAsia="Times New Roman" w:hAnsi="Times New Roman" w:cs="Times New Roman"/>
          <w:spacing w:val="-4"/>
          <w:sz w:val="29"/>
          <w:szCs w:val="29"/>
          <w:lang w:eastAsia="ru-RU"/>
        </w:rPr>
        <w:t>–</w:t>
      </w:r>
      <w:r w:rsidR="00467447" w:rsidRPr="00EF5A2E">
        <w:rPr>
          <w:rFonts w:ascii="Times New Roman" w:eastAsia="Times New Roman" w:hAnsi="Times New Roman" w:cs="Times New Roman"/>
          <w:spacing w:val="-4"/>
          <w:sz w:val="29"/>
          <w:szCs w:val="29"/>
          <w:lang w:eastAsia="ru-RU"/>
        </w:rPr>
        <w:t xml:space="preserve"> Они никогда не утонут, потому что они утята, а </w:t>
      </w:r>
      <w:r w:rsidR="00467447" w:rsidRPr="00EF5A2E">
        <w:rPr>
          <w:rFonts w:ascii="Times New Roman" w:eastAsia="Times New Roman" w:hAnsi="Times New Roman" w:cs="Times New Roman"/>
          <w:spacing w:val="-5"/>
          <w:sz w:val="29"/>
          <w:szCs w:val="29"/>
          <w:lang w:eastAsia="ru-RU"/>
        </w:rPr>
        <w:t>не цыплята, и все умеют плавать!</w:t>
      </w:r>
    </w:p>
    <w:p w:rsidR="00675843"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6"/>
          <w:sz w:val="29"/>
          <w:szCs w:val="29"/>
          <w:lang w:eastAsia="ru-RU"/>
        </w:rPr>
      </w:pP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Ко-ко-ко! (Звук «фа») </w:t>
      </w:r>
      <w:r>
        <w:rPr>
          <w:rFonts w:ascii="Times New Roman" w:eastAsia="Times New Roman" w:hAnsi="Times New Roman" w:cs="Times New Roman"/>
          <w:spacing w:val="-5"/>
          <w:sz w:val="29"/>
          <w:szCs w:val="29"/>
          <w:lang w:eastAsia="ru-RU"/>
        </w:rPr>
        <w:t>–</w:t>
      </w:r>
      <w:r w:rsidR="00467447" w:rsidRPr="00EF5A2E">
        <w:rPr>
          <w:rFonts w:ascii="Times New Roman" w:eastAsia="Times New Roman" w:hAnsi="Times New Roman" w:cs="Times New Roman"/>
          <w:spacing w:val="-5"/>
          <w:sz w:val="29"/>
          <w:szCs w:val="29"/>
          <w:lang w:eastAsia="ru-RU"/>
        </w:rPr>
        <w:t xml:space="preserve"> с облегчением </w:t>
      </w:r>
      <w:r w:rsidR="00467447" w:rsidRPr="00EF5A2E">
        <w:rPr>
          <w:rFonts w:ascii="Times New Roman" w:eastAsia="Times New Roman" w:hAnsi="Times New Roman" w:cs="Times New Roman"/>
          <w:spacing w:val="-6"/>
          <w:sz w:val="29"/>
          <w:szCs w:val="29"/>
          <w:lang w:eastAsia="ru-RU"/>
        </w:rPr>
        <w:t>вздохнула наша курица</w:t>
      </w:r>
      <w:proofErr w:type="gramStart"/>
      <w:r>
        <w:rPr>
          <w:rFonts w:ascii="Times New Roman" w:eastAsia="Times New Roman" w:hAnsi="Times New Roman" w:cs="Times New Roman"/>
          <w:spacing w:val="-6"/>
          <w:sz w:val="29"/>
          <w:szCs w:val="29"/>
          <w:lang w:eastAsia="ru-RU"/>
        </w:rPr>
        <w:t>.»</w:t>
      </w:r>
      <w:proofErr w:type="gramEnd"/>
    </w:p>
    <w:p w:rsidR="00675843" w:rsidRDefault="00675843" w:rsidP="0067584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6"/>
          <w:sz w:val="29"/>
          <w:szCs w:val="29"/>
          <w:lang w:eastAsia="ru-RU"/>
        </w:rPr>
      </w:pPr>
    </w:p>
    <w:p w:rsidR="00467447" w:rsidRPr="00EF5A2E" w:rsidRDefault="00467447" w:rsidP="00675843">
      <w:pPr>
        <w:shd w:val="clear" w:color="auto" w:fill="FFFFFF"/>
        <w:spacing w:after="0" w:line="240" w:lineRule="auto"/>
        <w:ind w:firstLine="709"/>
        <w:jc w:val="both"/>
        <w:outlineLvl w:val="3"/>
        <w:rPr>
          <w:rFonts w:ascii="Times New Roman" w:eastAsia="Times New Roman" w:hAnsi="Times New Roman" w:cs="Times New Roman"/>
          <w:b/>
          <w:i/>
          <w:sz w:val="28"/>
          <w:szCs w:val="28"/>
          <w:lang w:eastAsia="ru-RU"/>
        </w:rPr>
      </w:pPr>
      <w:r w:rsidRPr="00EF5A2E">
        <w:rPr>
          <w:rFonts w:ascii="Times New Roman" w:eastAsia="Times New Roman" w:hAnsi="Times New Roman" w:cs="Times New Roman"/>
          <w:b/>
          <w:sz w:val="28"/>
          <w:szCs w:val="28"/>
          <w:lang w:eastAsia="ru-RU"/>
        </w:rPr>
        <w:t>«Поем интервалы»</w:t>
      </w:r>
    </w:p>
    <w:p w:rsidR="00467447" w:rsidRPr="00EF5A2E" w:rsidRDefault="00467447" w:rsidP="00675843">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Чистая прима: на одном звуке – «Я стою и пою»</w:t>
      </w:r>
    </w:p>
    <w:p w:rsidR="00467447" w:rsidRPr="00EF5A2E" w:rsidRDefault="00467447" w:rsidP="00675843">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Малая секунда – полтона – «Зуб болит, мне больно»</w:t>
      </w:r>
    </w:p>
    <w:p w:rsidR="00467447" w:rsidRPr="00EF5A2E" w:rsidRDefault="00467447" w:rsidP="00675843">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Большая секунда – тон – «Мы весёлые соседи»</w:t>
      </w:r>
    </w:p>
    <w:p w:rsidR="00467447" w:rsidRPr="00EF5A2E" w:rsidRDefault="00467447" w:rsidP="00675843">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Малая терция – полтора тона – « Солнце скрылось, ночь настала»</w:t>
      </w:r>
    </w:p>
    <w:p w:rsidR="00467447" w:rsidRPr="00EF5A2E" w:rsidRDefault="00467447" w:rsidP="00675843">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Большая терция – два тона </w:t>
      </w:r>
      <w:r w:rsidR="00A93568">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«Здравствуй, солнце, золотое» и т.д.</w:t>
      </w:r>
    </w:p>
    <w:p w:rsidR="00467447" w:rsidRDefault="00467447" w:rsidP="00675843">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Сочинить </w:t>
      </w:r>
      <w:proofErr w:type="spellStart"/>
      <w:r w:rsidRPr="00EF5A2E">
        <w:rPr>
          <w:rFonts w:ascii="Times New Roman" w:eastAsia="Times New Roman" w:hAnsi="Times New Roman" w:cs="Times New Roman"/>
          <w:sz w:val="28"/>
          <w:szCs w:val="28"/>
          <w:lang w:eastAsia="ru-RU"/>
        </w:rPr>
        <w:t>попевки</w:t>
      </w:r>
      <w:proofErr w:type="spellEnd"/>
      <w:r w:rsidRPr="00EF5A2E">
        <w:rPr>
          <w:rFonts w:ascii="Times New Roman" w:eastAsia="Times New Roman" w:hAnsi="Times New Roman" w:cs="Times New Roman"/>
          <w:sz w:val="28"/>
          <w:szCs w:val="28"/>
          <w:lang w:eastAsia="ru-RU"/>
        </w:rPr>
        <w:t xml:space="preserve"> про интервалы можно вместе с де</w:t>
      </w:r>
      <w:r w:rsidR="009668C6">
        <w:rPr>
          <w:rFonts w:ascii="Times New Roman" w:eastAsia="Times New Roman" w:hAnsi="Times New Roman" w:cs="Times New Roman"/>
          <w:sz w:val="28"/>
          <w:szCs w:val="28"/>
          <w:lang w:eastAsia="ru-RU"/>
        </w:rPr>
        <w:t>тьми.</w:t>
      </w:r>
    </w:p>
    <w:p w:rsidR="009668C6" w:rsidRPr="009668C6" w:rsidRDefault="009668C6" w:rsidP="00675843">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p>
    <w:p w:rsidR="00467447" w:rsidRPr="00EF5A2E" w:rsidRDefault="009668C6" w:rsidP="00675843">
      <w:pPr>
        <w:shd w:val="clear" w:color="auto" w:fill="FFFFFF"/>
        <w:spacing w:after="0" w:line="240" w:lineRule="auto"/>
        <w:ind w:firstLine="709"/>
        <w:jc w:val="both"/>
        <w:outlineLvl w:val="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«Образ трезвучия</w:t>
      </w:r>
      <w:r w:rsidR="00467447" w:rsidRPr="00EF5A2E">
        <w:rPr>
          <w:rFonts w:ascii="Times New Roman" w:eastAsia="Times New Roman" w:hAnsi="Times New Roman" w:cs="Times New Roman"/>
          <w:b/>
          <w:sz w:val="28"/>
          <w:szCs w:val="28"/>
          <w:lang w:eastAsia="ru-RU"/>
        </w:rPr>
        <w:t xml:space="preserve">» </w:t>
      </w:r>
    </w:p>
    <w:p w:rsidR="00A93568" w:rsidRDefault="00467447" w:rsidP="00675843">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При слуховом изучении трезвучий снова можно использовать карточки:</w:t>
      </w:r>
    </w:p>
    <w:p w:rsidR="00467447" w:rsidRPr="00A93568" w:rsidRDefault="00467447"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sidRPr="00A93568">
        <w:rPr>
          <w:rFonts w:ascii="Times New Roman" w:eastAsia="Times New Roman" w:hAnsi="Times New Roman" w:cs="Times New Roman"/>
          <w:sz w:val="28"/>
          <w:szCs w:val="28"/>
          <w:lang w:eastAsia="ru-RU"/>
        </w:rPr>
        <w:t>мажорное трезвучие – солнечный день</w:t>
      </w:r>
      <w:r w:rsidR="00A93568">
        <w:rPr>
          <w:rFonts w:ascii="Times New Roman" w:eastAsia="Times New Roman" w:hAnsi="Times New Roman" w:cs="Times New Roman"/>
          <w:sz w:val="28"/>
          <w:szCs w:val="28"/>
          <w:lang w:eastAsia="ru-RU"/>
        </w:rPr>
        <w:t>;</w:t>
      </w:r>
    </w:p>
    <w:p w:rsidR="00467447" w:rsidRPr="00A93568" w:rsidRDefault="00467447"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sidRPr="00A93568">
        <w:rPr>
          <w:rFonts w:ascii="Times New Roman" w:eastAsia="Times New Roman" w:hAnsi="Times New Roman" w:cs="Times New Roman"/>
          <w:sz w:val="28"/>
          <w:szCs w:val="28"/>
          <w:lang w:eastAsia="ru-RU"/>
        </w:rPr>
        <w:t>минорное трезвучие – дождик</w:t>
      </w:r>
      <w:r w:rsidR="00A93568">
        <w:rPr>
          <w:rFonts w:ascii="Times New Roman" w:eastAsia="Times New Roman" w:hAnsi="Times New Roman" w:cs="Times New Roman"/>
          <w:sz w:val="28"/>
          <w:szCs w:val="28"/>
          <w:lang w:eastAsia="ru-RU"/>
        </w:rPr>
        <w:t>;</w:t>
      </w:r>
    </w:p>
    <w:p w:rsidR="00467447" w:rsidRPr="00A93568" w:rsidRDefault="00467447"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sidRPr="00A93568">
        <w:rPr>
          <w:rFonts w:ascii="Times New Roman" w:eastAsia="Times New Roman" w:hAnsi="Times New Roman" w:cs="Times New Roman"/>
          <w:sz w:val="28"/>
          <w:szCs w:val="28"/>
          <w:lang w:eastAsia="ru-RU"/>
        </w:rPr>
        <w:t>уменьшённое трезвучие – Баба</w:t>
      </w:r>
      <w:r w:rsidR="00A93568">
        <w:rPr>
          <w:rFonts w:ascii="Times New Roman" w:eastAsia="Times New Roman" w:hAnsi="Times New Roman" w:cs="Times New Roman"/>
          <w:sz w:val="28"/>
          <w:szCs w:val="28"/>
          <w:lang w:eastAsia="ru-RU"/>
        </w:rPr>
        <w:t>-</w:t>
      </w:r>
      <w:r w:rsidRPr="00A93568">
        <w:rPr>
          <w:rFonts w:ascii="Times New Roman" w:eastAsia="Times New Roman" w:hAnsi="Times New Roman" w:cs="Times New Roman"/>
          <w:sz w:val="28"/>
          <w:szCs w:val="28"/>
          <w:lang w:eastAsia="ru-RU"/>
        </w:rPr>
        <w:t>Яга</w:t>
      </w:r>
      <w:r w:rsidR="00A93568">
        <w:rPr>
          <w:rFonts w:ascii="Times New Roman" w:eastAsia="Times New Roman" w:hAnsi="Times New Roman" w:cs="Times New Roman"/>
          <w:sz w:val="28"/>
          <w:szCs w:val="28"/>
          <w:lang w:eastAsia="ru-RU"/>
        </w:rPr>
        <w:t>;</w:t>
      </w:r>
    </w:p>
    <w:p w:rsidR="00467447" w:rsidRPr="00A93568" w:rsidRDefault="00467447"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sidRPr="00A93568">
        <w:rPr>
          <w:rFonts w:ascii="Times New Roman" w:eastAsia="Times New Roman" w:hAnsi="Times New Roman" w:cs="Times New Roman"/>
          <w:sz w:val="28"/>
          <w:szCs w:val="28"/>
          <w:lang w:eastAsia="ru-RU"/>
        </w:rPr>
        <w:t xml:space="preserve">увеличенное трезвучие – Снежная Королева. </w:t>
      </w:r>
    </w:p>
    <w:p w:rsidR="00467447" w:rsidRPr="00EF5A2E" w:rsidRDefault="00467447" w:rsidP="00675843">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Так же, как и в интервальных карточках на одной стороне обозначение трезвучия, на другой дети сами рисуют ассоциативную картинку, причём у всех получаются разные образы.</w:t>
      </w:r>
    </w:p>
    <w:p w:rsidR="00467447" w:rsidRPr="00EF5A2E" w:rsidRDefault="00467447" w:rsidP="00675843">
      <w:pPr>
        <w:spacing w:after="0" w:line="240" w:lineRule="auto"/>
        <w:ind w:firstLine="709"/>
        <w:jc w:val="both"/>
        <w:rPr>
          <w:rFonts w:ascii="Times New Roman" w:hAnsi="Times New Roman" w:cs="Times New Roman"/>
          <w:b/>
          <w:sz w:val="28"/>
          <w:szCs w:val="28"/>
        </w:rPr>
      </w:pPr>
    </w:p>
    <w:p w:rsidR="00467447" w:rsidRPr="00EF5A2E" w:rsidRDefault="00467447" w:rsidP="00675843">
      <w:pPr>
        <w:spacing w:after="0" w:line="240" w:lineRule="auto"/>
        <w:ind w:firstLine="709"/>
        <w:jc w:val="both"/>
        <w:rPr>
          <w:rFonts w:ascii="Times New Roman" w:hAnsi="Times New Roman" w:cs="Times New Roman"/>
          <w:sz w:val="28"/>
          <w:szCs w:val="28"/>
        </w:rPr>
      </w:pPr>
      <w:r w:rsidRPr="009668C6">
        <w:rPr>
          <w:rFonts w:ascii="Times New Roman" w:hAnsi="Times New Roman" w:cs="Times New Roman"/>
          <w:b/>
          <w:sz w:val="28"/>
          <w:szCs w:val="28"/>
        </w:rPr>
        <w:t>«Рубим дрова»</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(на понимание затакта и сильной доли)</w:t>
      </w:r>
      <w:r w:rsidRPr="00EF5A2E">
        <w:rPr>
          <w:rFonts w:ascii="Times New Roman" w:hAnsi="Times New Roman" w:cs="Times New Roman"/>
          <w:sz w:val="28"/>
          <w:szCs w:val="28"/>
        </w:rPr>
        <w:t xml:space="preserve"> </w:t>
      </w:r>
    </w:p>
    <w:p w:rsidR="00467447" w:rsidRPr="00EF5A2E" w:rsidRDefault="00467447" w:rsidP="00675843">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 xml:space="preserve">Перед началом игры </w:t>
      </w:r>
      <w:r w:rsidR="00A93568">
        <w:rPr>
          <w:rFonts w:ascii="Times New Roman" w:hAnsi="Times New Roman" w:cs="Times New Roman"/>
          <w:sz w:val="28"/>
          <w:szCs w:val="28"/>
        </w:rPr>
        <w:t>–</w:t>
      </w:r>
      <w:r w:rsidRPr="00EF5A2E">
        <w:rPr>
          <w:rFonts w:ascii="Times New Roman" w:hAnsi="Times New Roman" w:cs="Times New Roman"/>
          <w:sz w:val="28"/>
          <w:szCs w:val="28"/>
        </w:rPr>
        <w:t xml:space="preserve"> спросить учеников, рубил ли кто-нибудь из них дрова на даче, в деревне. Этот вопрос обычно вызывает большой интерес детей, особенно мальчиков. Обязательно находятся те, кто «имеет опыт» в этой области. Ребята встают, руки над головой сцеплены в «замок». Педагог играет произведение в размере 2/4 с чётким ритмом, которое начинается со слабой доли. На затакт дети должны приготовиться, а на сильные доли «ударять топориком», опуская руки вниз, как бы «рубить дрова».</w:t>
      </w:r>
    </w:p>
    <w:p w:rsidR="009668C6" w:rsidRDefault="009668C6" w:rsidP="00675843">
      <w:pPr>
        <w:spacing w:after="0" w:line="240" w:lineRule="auto"/>
        <w:ind w:firstLine="709"/>
        <w:jc w:val="both"/>
        <w:rPr>
          <w:rFonts w:ascii="Times New Roman" w:hAnsi="Times New Roman" w:cs="Times New Roman"/>
          <w:b/>
          <w:i/>
          <w:sz w:val="28"/>
          <w:szCs w:val="28"/>
        </w:rPr>
      </w:pPr>
    </w:p>
    <w:p w:rsidR="00467447" w:rsidRPr="00EF5A2E" w:rsidRDefault="00467447" w:rsidP="00675843">
      <w:pPr>
        <w:spacing w:after="0" w:line="240" w:lineRule="auto"/>
        <w:ind w:firstLine="709"/>
        <w:jc w:val="both"/>
        <w:rPr>
          <w:rFonts w:ascii="Times New Roman" w:hAnsi="Times New Roman" w:cs="Times New Roman"/>
          <w:i/>
          <w:sz w:val="28"/>
          <w:szCs w:val="28"/>
        </w:rPr>
      </w:pPr>
      <w:r w:rsidRPr="009668C6">
        <w:rPr>
          <w:rFonts w:ascii="Times New Roman" w:hAnsi="Times New Roman" w:cs="Times New Roman"/>
          <w:b/>
          <w:sz w:val="28"/>
          <w:szCs w:val="28"/>
        </w:rPr>
        <w:t>«Телефон»</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(развивает чувство ритма)</w:t>
      </w:r>
    </w:p>
    <w:p w:rsidR="00467447" w:rsidRPr="00EF5A2E" w:rsidRDefault="00467447" w:rsidP="00675843">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Дети становятся в ряд, в затылок друг другу. Учитель или кто-то из учеников (например, стоящий последним) придумывает ритм. Пальцами он простукивает этот ритм по спине стоящего перед ним ребёнка. Тот передаёт «сообщение» следующему и т.д. Ученик, последним получивший «по телефону» ритмический оборот, записывает его на доске. После этого вся группа прохлопывает ритм.</w:t>
      </w:r>
    </w:p>
    <w:p w:rsidR="00467447" w:rsidRPr="00EF5A2E" w:rsidRDefault="00467447" w:rsidP="00675843">
      <w:pPr>
        <w:spacing w:after="0" w:line="240" w:lineRule="auto"/>
        <w:ind w:firstLine="709"/>
        <w:jc w:val="both"/>
        <w:rPr>
          <w:rFonts w:ascii="Times New Roman" w:hAnsi="Times New Roman" w:cs="Times New Roman"/>
          <w:b/>
          <w:i/>
          <w:sz w:val="28"/>
          <w:szCs w:val="28"/>
        </w:rPr>
      </w:pPr>
      <w:r w:rsidRPr="009668C6">
        <w:rPr>
          <w:rFonts w:ascii="Times New Roman" w:hAnsi="Times New Roman" w:cs="Times New Roman"/>
          <w:b/>
          <w:sz w:val="28"/>
          <w:szCs w:val="28"/>
        </w:rPr>
        <w:lastRenderedPageBreak/>
        <w:t>«Ритм наоборот»</w:t>
      </w:r>
      <w:r w:rsidRPr="00EF5A2E">
        <w:rPr>
          <w:rFonts w:ascii="Times New Roman" w:hAnsi="Times New Roman" w:cs="Times New Roman"/>
          <w:b/>
          <w:i/>
          <w:sz w:val="28"/>
          <w:szCs w:val="28"/>
        </w:rPr>
        <w:t xml:space="preserve"> </w:t>
      </w:r>
      <w:r w:rsidRPr="00EF5A2E">
        <w:rPr>
          <w:rFonts w:ascii="Times New Roman" w:hAnsi="Times New Roman" w:cs="Times New Roman"/>
          <w:i/>
          <w:sz w:val="28"/>
          <w:szCs w:val="28"/>
        </w:rPr>
        <w:t>(развивает чувство ритма)</w:t>
      </w:r>
    </w:p>
    <w:p w:rsidR="00467447" w:rsidRPr="00EF5A2E" w:rsidRDefault="00467447" w:rsidP="00675843">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Преподаватель исполняет ритмическую фразу, а ученики исполняют её хлопками или на детских инструментах в обратном порядке. Игру следует начинать с самых простых ритмов, а затем постепенно усложнять. Можно показать ребятам карточку с группой длительностей, которые дети должны простучать наоборот.</w:t>
      </w:r>
    </w:p>
    <w:p w:rsidR="00467447" w:rsidRPr="00EF5A2E" w:rsidRDefault="00467447" w:rsidP="00675843">
      <w:pPr>
        <w:spacing w:after="0" w:line="240" w:lineRule="auto"/>
        <w:ind w:firstLine="709"/>
        <w:jc w:val="both"/>
        <w:rPr>
          <w:rFonts w:ascii="Times New Roman" w:hAnsi="Times New Roman" w:cs="Times New Roman"/>
          <w:b/>
          <w:i/>
          <w:sz w:val="28"/>
          <w:szCs w:val="28"/>
        </w:rPr>
      </w:pPr>
    </w:p>
    <w:p w:rsidR="00467447" w:rsidRPr="00EF5A2E" w:rsidRDefault="00467447" w:rsidP="00675843">
      <w:pPr>
        <w:spacing w:after="0" w:line="240" w:lineRule="auto"/>
        <w:ind w:firstLine="709"/>
        <w:jc w:val="both"/>
        <w:rPr>
          <w:rFonts w:ascii="Times New Roman" w:hAnsi="Times New Roman" w:cs="Times New Roman"/>
          <w:sz w:val="28"/>
          <w:szCs w:val="28"/>
        </w:rPr>
      </w:pPr>
      <w:r w:rsidRPr="009668C6">
        <w:rPr>
          <w:rFonts w:ascii="Times New Roman" w:hAnsi="Times New Roman" w:cs="Times New Roman"/>
          <w:b/>
          <w:sz w:val="28"/>
          <w:szCs w:val="28"/>
        </w:rPr>
        <w:t>«Бесконечное эхо»</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(развивает чувство ритма)</w:t>
      </w:r>
    </w:p>
    <w:p w:rsidR="00467447" w:rsidRPr="00EF5A2E" w:rsidRDefault="00467447" w:rsidP="00675843">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Педагог показывает ребятам ритмическую карточку, а ребята поочерёдно исполняют её на разных детских музыкальных инструментах, постепенно уменьшая силу звука.</w:t>
      </w:r>
    </w:p>
    <w:p w:rsidR="00467447" w:rsidRPr="00EF5A2E" w:rsidRDefault="00467447" w:rsidP="00675843">
      <w:pPr>
        <w:spacing w:after="0" w:line="240" w:lineRule="auto"/>
        <w:ind w:firstLine="709"/>
        <w:jc w:val="both"/>
        <w:rPr>
          <w:rFonts w:ascii="Times New Roman" w:hAnsi="Times New Roman" w:cs="Times New Roman"/>
          <w:b/>
          <w:sz w:val="28"/>
          <w:szCs w:val="28"/>
        </w:rPr>
      </w:pPr>
    </w:p>
    <w:p w:rsidR="00467447" w:rsidRPr="00EF5A2E" w:rsidRDefault="00467447" w:rsidP="00675843">
      <w:pPr>
        <w:spacing w:after="0" w:line="240" w:lineRule="auto"/>
        <w:ind w:firstLine="709"/>
        <w:jc w:val="both"/>
        <w:rPr>
          <w:rFonts w:ascii="Times New Roman" w:hAnsi="Times New Roman" w:cs="Times New Roman"/>
          <w:sz w:val="28"/>
          <w:szCs w:val="28"/>
        </w:rPr>
      </w:pPr>
      <w:r w:rsidRPr="009668C6">
        <w:rPr>
          <w:rFonts w:ascii="Times New Roman" w:hAnsi="Times New Roman" w:cs="Times New Roman"/>
          <w:b/>
          <w:sz w:val="28"/>
          <w:szCs w:val="28"/>
        </w:rPr>
        <w:t>«Ведём разговор»</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(развивает чувство ритма)</w:t>
      </w:r>
    </w:p>
    <w:p w:rsidR="00467447" w:rsidRPr="00EF5A2E" w:rsidRDefault="00467447" w:rsidP="00675843">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Игра представляет собой «ритмический диалог», который ведут учитель и ученик или два ребёнка. Вначале «разговор происходит в виде «эха», когда ребёнок просто повторяет «реплики» учителя. Можно также включать в это упражнение заранее выученные стихотворения, где ведут диалог два персонажа.</w:t>
      </w:r>
    </w:p>
    <w:p w:rsidR="00467447" w:rsidRPr="00EF5A2E" w:rsidRDefault="00467447" w:rsidP="00675843">
      <w:pPr>
        <w:spacing w:after="0" w:line="240" w:lineRule="auto"/>
        <w:ind w:firstLine="709"/>
        <w:jc w:val="both"/>
        <w:rPr>
          <w:rFonts w:ascii="Times New Roman" w:hAnsi="Times New Roman" w:cs="Times New Roman"/>
          <w:b/>
          <w:sz w:val="28"/>
          <w:szCs w:val="28"/>
        </w:rPr>
      </w:pPr>
    </w:p>
    <w:p w:rsidR="00467447" w:rsidRPr="00EF5A2E" w:rsidRDefault="00467447" w:rsidP="00675843">
      <w:pPr>
        <w:spacing w:after="0" w:line="240" w:lineRule="auto"/>
        <w:ind w:firstLine="709"/>
        <w:jc w:val="both"/>
        <w:rPr>
          <w:rFonts w:ascii="Times New Roman" w:hAnsi="Times New Roman" w:cs="Times New Roman"/>
          <w:sz w:val="28"/>
          <w:szCs w:val="28"/>
        </w:rPr>
      </w:pPr>
      <w:r w:rsidRPr="009668C6">
        <w:rPr>
          <w:rFonts w:ascii="Times New Roman" w:hAnsi="Times New Roman" w:cs="Times New Roman"/>
          <w:b/>
          <w:sz w:val="28"/>
          <w:szCs w:val="28"/>
        </w:rPr>
        <w:t>«Не зевай»</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(развивает чувство ритма)</w:t>
      </w:r>
    </w:p>
    <w:p w:rsidR="00467447" w:rsidRPr="00EF5A2E" w:rsidRDefault="00467447" w:rsidP="00675843">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 xml:space="preserve">Дети под музыку по очереди прохлопывают ритмический рисунок (по 1 такту). Заданный такт (1, 2, 3 или 4) прохлопывается стоя. Можно ускорять или замелять темп. Эта игра развивает внимание, слуховой </w:t>
      </w:r>
      <w:proofErr w:type="gramStart"/>
      <w:r w:rsidRPr="00EF5A2E">
        <w:rPr>
          <w:rFonts w:ascii="Times New Roman" w:hAnsi="Times New Roman" w:cs="Times New Roman"/>
          <w:sz w:val="28"/>
          <w:szCs w:val="28"/>
        </w:rPr>
        <w:t>контроль за</w:t>
      </w:r>
      <w:proofErr w:type="gramEnd"/>
      <w:r w:rsidRPr="00EF5A2E">
        <w:rPr>
          <w:rFonts w:ascii="Times New Roman" w:hAnsi="Times New Roman" w:cs="Times New Roman"/>
          <w:sz w:val="28"/>
          <w:szCs w:val="28"/>
        </w:rPr>
        <w:t xml:space="preserve"> ритмом и темпом, двигательную координацию.</w:t>
      </w:r>
    </w:p>
    <w:p w:rsidR="00467447" w:rsidRPr="00A93568" w:rsidRDefault="00467447" w:rsidP="00675843">
      <w:pPr>
        <w:spacing w:after="0" w:line="240" w:lineRule="auto"/>
        <w:ind w:firstLine="709"/>
        <w:jc w:val="both"/>
        <w:rPr>
          <w:rFonts w:ascii="Times New Roman" w:eastAsia="Times New Roman" w:hAnsi="Times New Roman" w:cs="Times New Roman"/>
          <w:b/>
          <w:bCs/>
          <w:sz w:val="28"/>
          <w:szCs w:val="40"/>
          <w:lang w:eastAsia="ru-RU"/>
        </w:rPr>
      </w:pPr>
    </w:p>
    <w:p w:rsidR="00467447" w:rsidRPr="00EF5A2E" w:rsidRDefault="00467447" w:rsidP="00675843">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b/>
          <w:sz w:val="28"/>
          <w:szCs w:val="28"/>
        </w:rPr>
        <w:t>«Ребусы»</w:t>
      </w:r>
    </w:p>
    <w:p w:rsidR="00467447" w:rsidRPr="00EF5A2E" w:rsidRDefault="00467447" w:rsidP="00675843">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Хорошей проверкой знания нот являются </w:t>
      </w:r>
      <w:r w:rsidRPr="00EF5A2E">
        <w:rPr>
          <w:rFonts w:ascii="Times New Roman" w:hAnsi="Times New Roman" w:cs="Times New Roman"/>
          <w:b/>
          <w:i/>
          <w:sz w:val="28"/>
          <w:szCs w:val="28"/>
        </w:rPr>
        <w:t>ребусы,</w:t>
      </w:r>
      <w:r w:rsidRPr="00EF5A2E">
        <w:rPr>
          <w:rFonts w:ascii="Times New Roman" w:hAnsi="Times New Roman" w:cs="Times New Roman"/>
          <w:sz w:val="28"/>
          <w:szCs w:val="28"/>
        </w:rPr>
        <w:t xml:space="preserve"> с зашифрованными в них нотами. Например: </w:t>
      </w:r>
    </w:p>
    <w:p w:rsidR="00467447" w:rsidRPr="00A93568" w:rsidRDefault="00A93568"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467447" w:rsidRPr="00A93568">
        <w:rPr>
          <w:rFonts w:ascii="Times New Roman" w:eastAsia="Times New Roman" w:hAnsi="Times New Roman" w:cs="Times New Roman"/>
          <w:sz w:val="28"/>
          <w:szCs w:val="28"/>
          <w:lang w:eastAsia="ru-RU"/>
        </w:rPr>
        <w:t xml:space="preserve"> Миши домик на горе, сирень цветёт там во дворе; </w:t>
      </w:r>
    </w:p>
    <w:p w:rsidR="00467447" w:rsidRPr="00A93568" w:rsidRDefault="00A93568"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467447" w:rsidRPr="00A93568">
        <w:rPr>
          <w:rFonts w:ascii="Times New Roman" w:eastAsia="Times New Roman" w:hAnsi="Times New Roman" w:cs="Times New Roman"/>
          <w:sz w:val="28"/>
          <w:szCs w:val="28"/>
          <w:lang w:eastAsia="ru-RU"/>
        </w:rPr>
        <w:t xml:space="preserve">ы </w:t>
      </w:r>
      <w:proofErr w:type="gramStart"/>
      <w:r w:rsidR="00467447" w:rsidRPr="00A93568">
        <w:rPr>
          <w:rFonts w:ascii="Times New Roman" w:eastAsia="Times New Roman" w:hAnsi="Times New Roman" w:cs="Times New Roman"/>
          <w:sz w:val="28"/>
          <w:szCs w:val="28"/>
          <w:lang w:eastAsia="ru-RU"/>
        </w:rPr>
        <w:t>милашки</w:t>
      </w:r>
      <w:proofErr w:type="gramEnd"/>
      <w:r w:rsidR="00467447" w:rsidRPr="00A93568">
        <w:rPr>
          <w:rFonts w:ascii="Times New Roman" w:eastAsia="Times New Roman" w:hAnsi="Times New Roman" w:cs="Times New Roman"/>
          <w:sz w:val="28"/>
          <w:szCs w:val="28"/>
          <w:lang w:eastAsia="ru-RU"/>
        </w:rPr>
        <w:t xml:space="preserve">, куклы-неваляшки; </w:t>
      </w:r>
    </w:p>
    <w:p w:rsidR="00467447" w:rsidRPr="00A93568" w:rsidRDefault="00A93568"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467447" w:rsidRPr="00A93568">
        <w:rPr>
          <w:rFonts w:ascii="Times New Roman" w:eastAsia="Times New Roman" w:hAnsi="Times New Roman" w:cs="Times New Roman"/>
          <w:sz w:val="28"/>
          <w:szCs w:val="28"/>
          <w:lang w:eastAsia="ru-RU"/>
        </w:rPr>
        <w:t xml:space="preserve">русишка – зайка серенький под ёлочкой скакал; </w:t>
      </w:r>
    </w:p>
    <w:p w:rsidR="00467447" w:rsidRPr="00A93568" w:rsidRDefault="00A93568"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467447" w:rsidRPr="00A93568">
        <w:rPr>
          <w:rFonts w:ascii="Times New Roman" w:eastAsia="Times New Roman" w:hAnsi="Times New Roman" w:cs="Times New Roman"/>
          <w:sz w:val="28"/>
          <w:szCs w:val="28"/>
          <w:lang w:eastAsia="ru-RU"/>
        </w:rPr>
        <w:t>азгулялось сине море, волны в берег бьют крутой</w:t>
      </w:r>
    </w:p>
    <w:p w:rsidR="009668C6" w:rsidRDefault="009668C6" w:rsidP="00A93568">
      <w:pPr>
        <w:spacing w:after="0" w:line="240" w:lineRule="auto"/>
        <w:ind w:firstLine="709"/>
        <w:jc w:val="both"/>
        <w:rPr>
          <w:rFonts w:ascii="Times New Roman" w:hAnsi="Times New Roman" w:cs="Times New Roman"/>
          <w:b/>
          <w:sz w:val="28"/>
          <w:szCs w:val="28"/>
        </w:rPr>
      </w:pP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b/>
          <w:sz w:val="28"/>
          <w:szCs w:val="28"/>
        </w:rPr>
        <w:t>«Образ - интервал»</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(установление образн</w:t>
      </w:r>
      <w:r w:rsidR="00A93568">
        <w:rPr>
          <w:rFonts w:ascii="Times New Roman" w:hAnsi="Times New Roman" w:cs="Times New Roman"/>
          <w:i/>
          <w:sz w:val="28"/>
          <w:szCs w:val="28"/>
        </w:rPr>
        <w:t>о-</w:t>
      </w:r>
      <w:r w:rsidRPr="00EF5A2E">
        <w:rPr>
          <w:rFonts w:ascii="Times New Roman" w:hAnsi="Times New Roman" w:cs="Times New Roman"/>
          <w:i/>
          <w:sz w:val="28"/>
          <w:szCs w:val="28"/>
        </w:rPr>
        <w:t xml:space="preserve">слуховых ассоциаций) </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За каждым интервалом закрепляется яркий зрительный образ. </w:t>
      </w:r>
    </w:p>
    <w:p w:rsidR="00467447" w:rsidRPr="00A93568" w:rsidRDefault="00A93568"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467447" w:rsidRPr="00A93568">
        <w:rPr>
          <w:rFonts w:ascii="Times New Roman" w:eastAsia="Times New Roman" w:hAnsi="Times New Roman" w:cs="Times New Roman"/>
          <w:sz w:val="28"/>
          <w:szCs w:val="28"/>
          <w:lang w:eastAsia="ru-RU"/>
        </w:rPr>
        <w:t>винта – это ослик</w:t>
      </w:r>
      <w:r>
        <w:rPr>
          <w:rFonts w:ascii="Times New Roman" w:eastAsia="Times New Roman" w:hAnsi="Times New Roman" w:cs="Times New Roman"/>
          <w:sz w:val="28"/>
          <w:szCs w:val="28"/>
          <w:lang w:eastAsia="ru-RU"/>
        </w:rPr>
        <w:t>;</w:t>
      </w:r>
    </w:p>
    <w:p w:rsidR="00467447" w:rsidRPr="00A93568" w:rsidRDefault="00467447"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sidRPr="00A93568">
        <w:rPr>
          <w:rFonts w:ascii="Times New Roman" w:eastAsia="Times New Roman" w:hAnsi="Times New Roman" w:cs="Times New Roman"/>
          <w:sz w:val="28"/>
          <w:szCs w:val="28"/>
          <w:lang w:eastAsia="ru-RU"/>
        </w:rPr>
        <w:t>большая секунда – добрый ежик</w:t>
      </w:r>
      <w:r w:rsidR="00A93568">
        <w:rPr>
          <w:rFonts w:ascii="Times New Roman" w:eastAsia="Times New Roman" w:hAnsi="Times New Roman" w:cs="Times New Roman"/>
          <w:sz w:val="28"/>
          <w:szCs w:val="28"/>
          <w:lang w:eastAsia="ru-RU"/>
        </w:rPr>
        <w:t>;</w:t>
      </w:r>
    </w:p>
    <w:p w:rsidR="00467447" w:rsidRPr="00A93568" w:rsidRDefault="00467447"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sidRPr="00A93568">
        <w:rPr>
          <w:rFonts w:ascii="Times New Roman" w:eastAsia="Times New Roman" w:hAnsi="Times New Roman" w:cs="Times New Roman"/>
          <w:sz w:val="28"/>
          <w:szCs w:val="28"/>
          <w:lang w:eastAsia="ru-RU"/>
        </w:rPr>
        <w:t>малая секунда – злая оса</w:t>
      </w:r>
      <w:r w:rsidR="00A93568">
        <w:rPr>
          <w:rFonts w:ascii="Times New Roman" w:eastAsia="Times New Roman" w:hAnsi="Times New Roman" w:cs="Times New Roman"/>
          <w:sz w:val="28"/>
          <w:szCs w:val="28"/>
          <w:lang w:eastAsia="ru-RU"/>
        </w:rPr>
        <w:t>;</w:t>
      </w:r>
    </w:p>
    <w:p w:rsidR="00467447" w:rsidRPr="00A93568" w:rsidRDefault="00467447" w:rsidP="00A93568">
      <w:pPr>
        <w:pStyle w:val="a4"/>
        <w:numPr>
          <w:ilvl w:val="0"/>
          <w:numId w:val="8"/>
        </w:numPr>
        <w:shd w:val="clear" w:color="auto" w:fill="FFFFFF"/>
        <w:tabs>
          <w:tab w:val="clear" w:pos="720"/>
        </w:tabs>
        <w:spacing w:after="0" w:line="240" w:lineRule="auto"/>
        <w:ind w:left="284" w:hanging="284"/>
        <w:jc w:val="both"/>
        <w:outlineLvl w:val="3"/>
        <w:rPr>
          <w:rFonts w:ascii="Times New Roman" w:eastAsia="Times New Roman" w:hAnsi="Times New Roman" w:cs="Times New Roman"/>
          <w:sz w:val="28"/>
          <w:szCs w:val="28"/>
          <w:lang w:eastAsia="ru-RU"/>
        </w:rPr>
      </w:pPr>
      <w:r w:rsidRPr="00A93568">
        <w:rPr>
          <w:rFonts w:ascii="Times New Roman" w:eastAsia="Times New Roman" w:hAnsi="Times New Roman" w:cs="Times New Roman"/>
          <w:sz w:val="28"/>
          <w:szCs w:val="28"/>
          <w:lang w:eastAsia="ru-RU"/>
        </w:rPr>
        <w:t xml:space="preserve">тритон – это колдун и прочее. </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Ребенок привыкает слышать эти «звуковые картинки», в ходе урока полезно использовать карточки с изображением того или иного интервала. При этом образы и символы ни в коей мере не отменяют теоретически верное, правильное определение понятий. Образ и термин сосуществуют рядом, дополняя, а, не заменяя друг друга. Если постоянно оперировать и </w:t>
      </w:r>
      <w:r w:rsidRPr="00EF5A2E">
        <w:rPr>
          <w:rFonts w:ascii="Times New Roman" w:hAnsi="Times New Roman" w:cs="Times New Roman"/>
          <w:sz w:val="28"/>
          <w:szCs w:val="28"/>
        </w:rPr>
        <w:lastRenderedPageBreak/>
        <w:t xml:space="preserve">определением, и образом, то переход к терминам будет естественным и логичным. </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Кроме этого в дело вступают </w:t>
      </w:r>
      <w:proofErr w:type="gramStart"/>
      <w:r w:rsidRPr="00EF5A2E">
        <w:rPr>
          <w:rFonts w:ascii="Times New Roman" w:hAnsi="Times New Roman" w:cs="Times New Roman"/>
          <w:sz w:val="28"/>
          <w:szCs w:val="28"/>
        </w:rPr>
        <w:t>сказки про интервалы</w:t>
      </w:r>
      <w:proofErr w:type="gramEnd"/>
      <w:r w:rsidRPr="00EF5A2E">
        <w:rPr>
          <w:rFonts w:ascii="Times New Roman" w:hAnsi="Times New Roman" w:cs="Times New Roman"/>
          <w:sz w:val="28"/>
          <w:szCs w:val="28"/>
        </w:rPr>
        <w:t xml:space="preserve"> в ладу. Например, яркий зрительный образ расположения терций и секст на ступенях мажора и минора дает «</w:t>
      </w:r>
      <w:proofErr w:type="gramStart"/>
      <w:r w:rsidRPr="00EF5A2E">
        <w:rPr>
          <w:rFonts w:ascii="Times New Roman" w:hAnsi="Times New Roman" w:cs="Times New Roman"/>
          <w:sz w:val="28"/>
          <w:szCs w:val="28"/>
        </w:rPr>
        <w:t>Сказка про Павлина</w:t>
      </w:r>
      <w:proofErr w:type="gramEnd"/>
      <w:r w:rsidRPr="00EF5A2E">
        <w:rPr>
          <w:rFonts w:ascii="Times New Roman" w:hAnsi="Times New Roman" w:cs="Times New Roman"/>
          <w:sz w:val="28"/>
          <w:szCs w:val="28"/>
        </w:rPr>
        <w:t xml:space="preserve">», а хорошей подсказкой для запоминания расположения секунд и септим в ладу будет сказка «Волшебная корона колдуна Тритона». </w:t>
      </w:r>
    </w:p>
    <w:p w:rsidR="00467447" w:rsidRPr="00EF5A2E" w:rsidRDefault="00467447" w:rsidP="00A93568">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Объясняя детям графическое изображение интервала, можно пользоваться необычным словом – «</w:t>
      </w:r>
      <w:proofErr w:type="spellStart"/>
      <w:r w:rsidRPr="00EF5A2E">
        <w:rPr>
          <w:rFonts w:ascii="Times New Roman" w:hAnsi="Times New Roman" w:cs="Times New Roman"/>
          <w:sz w:val="28"/>
          <w:szCs w:val="28"/>
        </w:rPr>
        <w:t>скелетик</w:t>
      </w:r>
      <w:proofErr w:type="spellEnd"/>
      <w:r w:rsidRPr="00EF5A2E">
        <w:rPr>
          <w:rFonts w:ascii="Times New Roman" w:hAnsi="Times New Roman" w:cs="Times New Roman"/>
          <w:sz w:val="28"/>
          <w:szCs w:val="28"/>
        </w:rPr>
        <w:t xml:space="preserve">». Обосновать его довольно просто: «Как и люди, все интервалы имеют скелет, то есть основу. Рост у людей может быть одинаковый, а вот по объему они разные, один более толстый, другой – худой. Так же и у интервалов. Например, все терции имеют одинаковый «скелет», из трех ступеней, но только большая терция </w:t>
      </w:r>
      <w:r w:rsidR="00A93568">
        <w:rPr>
          <w:rFonts w:ascii="Times New Roman" w:hAnsi="Times New Roman" w:cs="Times New Roman"/>
          <w:sz w:val="28"/>
          <w:szCs w:val="28"/>
        </w:rPr>
        <w:t>"</w:t>
      </w:r>
      <w:proofErr w:type="gramStart"/>
      <w:r w:rsidRPr="00EF5A2E">
        <w:rPr>
          <w:rFonts w:ascii="Times New Roman" w:hAnsi="Times New Roman" w:cs="Times New Roman"/>
          <w:sz w:val="28"/>
          <w:szCs w:val="28"/>
        </w:rPr>
        <w:t>потолще</w:t>
      </w:r>
      <w:proofErr w:type="gramEnd"/>
      <w:r w:rsidRPr="00EF5A2E">
        <w:rPr>
          <w:rFonts w:ascii="Times New Roman" w:hAnsi="Times New Roman" w:cs="Times New Roman"/>
          <w:sz w:val="28"/>
          <w:szCs w:val="28"/>
        </w:rPr>
        <w:t>", а малая – "худенькая"». Такой подход не даст потом ребенку спутать малую терцию с увеличенной секундой.</w:t>
      </w:r>
    </w:p>
    <w:p w:rsidR="00467447" w:rsidRPr="00EF5A2E" w:rsidRDefault="00467447" w:rsidP="00A93568">
      <w:pPr>
        <w:spacing w:after="0" w:line="240" w:lineRule="auto"/>
        <w:ind w:firstLine="709"/>
        <w:jc w:val="both"/>
        <w:rPr>
          <w:rFonts w:ascii="Times New Roman" w:hAnsi="Times New Roman" w:cs="Times New Roman"/>
          <w:sz w:val="28"/>
          <w:szCs w:val="28"/>
        </w:rPr>
      </w:pP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«Ладушки</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(определение на слух чередования сильных и слабых долей).</w:t>
      </w:r>
      <w:r w:rsidRPr="00EF5A2E">
        <w:rPr>
          <w:rFonts w:ascii="Times New Roman" w:hAnsi="Times New Roman" w:cs="Times New Roman"/>
          <w:sz w:val="28"/>
          <w:szCs w:val="28"/>
        </w:rPr>
        <w:t xml:space="preserve"> Ребята разбиваются на пары. Педагог исполняет пьесы в разных размерах, ученики хлопками отмечают «пульс» музыки. </w:t>
      </w:r>
      <w:proofErr w:type="gramStart"/>
      <w:r w:rsidRPr="00EF5A2E">
        <w:rPr>
          <w:rFonts w:ascii="Times New Roman" w:hAnsi="Times New Roman" w:cs="Times New Roman"/>
          <w:sz w:val="28"/>
          <w:szCs w:val="28"/>
        </w:rPr>
        <w:t>Сильную долю каждый хлопает сам, а слабые – друг с другом, как бы играя в «ладушки».</w:t>
      </w:r>
      <w:proofErr w:type="gramEnd"/>
      <w:r w:rsidRPr="00EF5A2E">
        <w:rPr>
          <w:rFonts w:ascii="Times New Roman" w:hAnsi="Times New Roman" w:cs="Times New Roman"/>
          <w:sz w:val="28"/>
          <w:szCs w:val="28"/>
        </w:rPr>
        <w:t xml:space="preserve"> Вначале, конечно, бывает путаница, но потом малыши с удовольствием играют и легко выполняют задание – определение размера в произведении.</w:t>
      </w:r>
    </w:p>
    <w:p w:rsidR="00A93568" w:rsidRPr="00EF5A2E" w:rsidRDefault="00A93568"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b/>
          <w:sz w:val="28"/>
          <w:szCs w:val="28"/>
        </w:rPr>
        <w:t>«Упрямый ослик»</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 xml:space="preserve">(развитие чувства ритма и знакомство с понятием </w:t>
      </w:r>
      <w:r w:rsidR="00A93568">
        <w:rPr>
          <w:rFonts w:ascii="Times New Roman" w:hAnsi="Times New Roman" w:cs="Times New Roman"/>
          <w:i/>
          <w:sz w:val="28"/>
          <w:szCs w:val="28"/>
        </w:rPr>
        <w:t>–</w:t>
      </w:r>
      <w:r w:rsidRPr="00EF5A2E">
        <w:rPr>
          <w:rFonts w:ascii="Times New Roman" w:hAnsi="Times New Roman" w:cs="Times New Roman"/>
          <w:i/>
          <w:sz w:val="28"/>
          <w:szCs w:val="28"/>
        </w:rPr>
        <w:t xml:space="preserve"> «остинато»).</w:t>
      </w:r>
    </w:p>
    <w:p w:rsidR="00467447" w:rsidRDefault="00A93568" w:rsidP="00A935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Значение  понятия «остинато»</w:t>
      </w:r>
      <w:r w:rsidR="00467447" w:rsidRPr="00EF5A2E">
        <w:rPr>
          <w:rFonts w:ascii="Times New Roman" w:hAnsi="Times New Roman" w:cs="Times New Roman"/>
          <w:sz w:val="28"/>
          <w:szCs w:val="28"/>
        </w:rPr>
        <w:t xml:space="preserve"> легко запоминается детьми, которые ассоциируют его с «упрямым осликом», повторяющим одну и ту же ритмическую фигуру. Игра сопровождается песенкой «Упрямый ослик» (Музыка и слова Л.</w:t>
      </w:r>
      <w:r>
        <w:rPr>
          <w:rFonts w:ascii="Times New Roman" w:hAnsi="Times New Roman" w:cs="Times New Roman"/>
          <w:sz w:val="28"/>
          <w:szCs w:val="28"/>
        </w:rPr>
        <w:t xml:space="preserve"> </w:t>
      </w:r>
      <w:r w:rsidR="00467447" w:rsidRPr="00EF5A2E">
        <w:rPr>
          <w:rFonts w:ascii="Times New Roman" w:hAnsi="Times New Roman" w:cs="Times New Roman"/>
          <w:sz w:val="28"/>
          <w:szCs w:val="28"/>
        </w:rPr>
        <w:t xml:space="preserve">Ефремовой). Группа поёт песенку, а один из учеников, выступающий в роли «упрямого ослика», играет на детском ударном инструменте </w:t>
      </w:r>
      <w:proofErr w:type="gramStart"/>
      <w:r w:rsidR="00467447" w:rsidRPr="00EF5A2E">
        <w:rPr>
          <w:rFonts w:ascii="Times New Roman" w:hAnsi="Times New Roman" w:cs="Times New Roman"/>
          <w:sz w:val="28"/>
          <w:szCs w:val="28"/>
        </w:rPr>
        <w:t>ритмическое</w:t>
      </w:r>
      <w:proofErr w:type="gramEnd"/>
      <w:r w:rsidR="00467447" w:rsidRPr="00EF5A2E">
        <w:rPr>
          <w:rFonts w:ascii="Times New Roman" w:hAnsi="Times New Roman" w:cs="Times New Roman"/>
          <w:sz w:val="28"/>
          <w:szCs w:val="28"/>
        </w:rPr>
        <w:t xml:space="preserve"> остинато. Так как в песенке два куплета, в качестве «солистов» могут выступить два ребёнка, каждый из которых будет исполнять по одному куплету. Задание «ослику» даёт педагог или один из учеников с помощью ритмических карточек. </w:t>
      </w:r>
    </w:p>
    <w:p w:rsidR="00A93568" w:rsidRPr="00EF5A2E" w:rsidRDefault="00A93568"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«Музыкальное эхо»</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(развитие музыкального слуха и музыкальной памяти).</w:t>
      </w:r>
      <w:r w:rsidRPr="00EF5A2E">
        <w:rPr>
          <w:rFonts w:ascii="Times New Roman" w:hAnsi="Times New Roman" w:cs="Times New Roman"/>
          <w:sz w:val="28"/>
          <w:szCs w:val="28"/>
        </w:rPr>
        <w:t xml:space="preserve"> «Музыкальная команда» из 6-8 детей. У преподавателя мяч, который он поочерёдно бросает каждому из участников команды и одновременно поёт изученные ступени лада. Ребёнок, которому брошен мяч, должен поймать его (сделать это просто, так как мяч бросается с близкого расстояния) и тут же бросить его преподавателю, одновременно повторив ступени лада. С каждым новым проведением игра усложняется. Затем поются короткие мелодии без слов, но с названием нот. Игра достигает своей кульминации тогда, когда вместо преподавателя роль ведущего поочерёдно </w:t>
      </w:r>
      <w:r w:rsidRPr="00EF5A2E">
        <w:rPr>
          <w:rFonts w:ascii="Times New Roman" w:hAnsi="Times New Roman" w:cs="Times New Roman"/>
          <w:sz w:val="28"/>
          <w:szCs w:val="28"/>
        </w:rPr>
        <w:lastRenderedPageBreak/>
        <w:t xml:space="preserve">исполняют дети и сами придумывают </w:t>
      </w:r>
      <w:proofErr w:type="spellStart"/>
      <w:r w:rsidRPr="00EF5A2E">
        <w:rPr>
          <w:rFonts w:ascii="Times New Roman" w:hAnsi="Times New Roman" w:cs="Times New Roman"/>
          <w:sz w:val="28"/>
          <w:szCs w:val="28"/>
        </w:rPr>
        <w:t>попевки</w:t>
      </w:r>
      <w:proofErr w:type="spellEnd"/>
      <w:r w:rsidRPr="00EF5A2E">
        <w:rPr>
          <w:rFonts w:ascii="Times New Roman" w:hAnsi="Times New Roman" w:cs="Times New Roman"/>
          <w:sz w:val="28"/>
          <w:szCs w:val="28"/>
        </w:rPr>
        <w:t xml:space="preserve"> с текстом или с названием нот.</w:t>
      </w: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EF5A2E">
        <w:rPr>
          <w:rFonts w:ascii="Times New Roman" w:eastAsia="Times New Roman" w:hAnsi="Times New Roman" w:cs="Times New Roman"/>
          <w:b/>
          <w:sz w:val="28"/>
          <w:szCs w:val="28"/>
          <w:lang w:eastAsia="ru-RU"/>
        </w:rPr>
        <w:t>«Рисунки</w:t>
      </w:r>
      <w:r w:rsidR="00A93568">
        <w:rPr>
          <w:rFonts w:ascii="Times New Roman" w:eastAsia="Times New Roman" w:hAnsi="Times New Roman" w:cs="Times New Roman"/>
          <w:b/>
          <w:sz w:val="28"/>
          <w:szCs w:val="28"/>
          <w:lang w:eastAsia="ru-RU"/>
        </w:rPr>
        <w:t>-</w:t>
      </w:r>
      <w:r w:rsidRPr="00EF5A2E">
        <w:rPr>
          <w:rFonts w:ascii="Times New Roman" w:eastAsia="Times New Roman" w:hAnsi="Times New Roman" w:cs="Times New Roman"/>
          <w:b/>
          <w:sz w:val="28"/>
          <w:szCs w:val="28"/>
          <w:lang w:eastAsia="ru-RU"/>
        </w:rPr>
        <w:t>загадки»</w:t>
      </w:r>
      <w:r w:rsidRPr="00EF5A2E">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i/>
          <w:sz w:val="28"/>
          <w:szCs w:val="28"/>
          <w:lang w:eastAsia="ru-RU"/>
        </w:rPr>
        <w:t>(опрос правил по сольфеджио)</w:t>
      </w:r>
    </w:p>
    <w:p w:rsidR="00467447" w:rsidRPr="00EF5A2E" w:rsidRDefault="00467447" w:rsidP="00A93568">
      <w:pPr>
        <w:shd w:val="clear" w:color="auto" w:fill="FFFFFF"/>
        <w:spacing w:after="0" w:line="240" w:lineRule="auto"/>
        <w:ind w:firstLine="709"/>
        <w:jc w:val="both"/>
        <w:rPr>
          <w:rFonts w:ascii="Calibri" w:eastAsia="Times New Roman" w:hAnsi="Calibri" w:cs="Times New Roman"/>
          <w:sz w:val="28"/>
          <w:szCs w:val="28"/>
          <w:lang w:eastAsia="ru-RU"/>
        </w:rPr>
      </w:pPr>
      <w:r w:rsidRPr="00EF5A2E">
        <w:rPr>
          <w:rFonts w:ascii="Times New Roman" w:eastAsia="Times New Roman" w:hAnsi="Times New Roman" w:cs="Times New Roman"/>
          <w:sz w:val="28"/>
          <w:szCs w:val="28"/>
          <w:lang w:eastAsia="ru-RU"/>
        </w:rPr>
        <w:t>В</w:t>
      </w:r>
      <w:r w:rsidRPr="00EF5A2E">
        <w:rPr>
          <w:rFonts w:ascii="Times New Roman" w:eastAsia="Times New Roman" w:hAnsi="Times New Roman" w:cs="Times New Roman"/>
          <w:i/>
          <w:sz w:val="28"/>
          <w:szCs w:val="28"/>
          <w:lang w:eastAsia="ru-RU"/>
        </w:rPr>
        <w:t xml:space="preserve"> </w:t>
      </w:r>
      <w:r w:rsidRPr="00EF5A2E">
        <w:rPr>
          <w:rFonts w:ascii="Times New Roman" w:eastAsia="Times New Roman" w:hAnsi="Times New Roman" w:cs="Times New Roman"/>
          <w:sz w:val="28"/>
          <w:szCs w:val="28"/>
          <w:lang w:eastAsia="ru-RU"/>
        </w:rPr>
        <w:t>рисунке отразить слова, в которых «спрятались» ноты или музыкальные знаки.</w:t>
      </w:r>
    </w:p>
    <w:p w:rsidR="00467447" w:rsidRPr="00EF5A2E" w:rsidRDefault="00467447" w:rsidP="00A93568">
      <w:pPr>
        <w:shd w:val="clear" w:color="auto" w:fill="FFFFFF"/>
        <w:spacing w:after="0" w:line="240" w:lineRule="auto"/>
        <w:ind w:firstLine="709"/>
        <w:jc w:val="both"/>
        <w:rPr>
          <w:rFonts w:ascii="Calibri" w:eastAsia="Times New Roman" w:hAnsi="Calibri" w:cs="Times New Roman"/>
          <w:sz w:val="28"/>
          <w:szCs w:val="28"/>
          <w:lang w:eastAsia="ru-RU"/>
        </w:rPr>
      </w:pP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EF5A2E">
        <w:rPr>
          <w:rFonts w:ascii="Times New Roman" w:eastAsia="Times New Roman" w:hAnsi="Times New Roman" w:cs="Times New Roman"/>
          <w:b/>
          <w:sz w:val="28"/>
          <w:szCs w:val="28"/>
          <w:lang w:eastAsia="ru-RU"/>
        </w:rPr>
        <w:t>«</w:t>
      </w:r>
      <w:proofErr w:type="spellStart"/>
      <w:r w:rsidRPr="00EF5A2E">
        <w:rPr>
          <w:rFonts w:ascii="Times New Roman" w:eastAsia="Times New Roman" w:hAnsi="Times New Roman" w:cs="Times New Roman"/>
          <w:b/>
          <w:sz w:val="28"/>
          <w:szCs w:val="28"/>
          <w:lang w:eastAsia="ru-RU"/>
        </w:rPr>
        <w:t>Фотодиктант</w:t>
      </w:r>
      <w:proofErr w:type="spellEnd"/>
      <w:r w:rsidRPr="00EF5A2E">
        <w:rPr>
          <w:rFonts w:ascii="Times New Roman" w:eastAsia="Times New Roman" w:hAnsi="Times New Roman" w:cs="Times New Roman"/>
          <w:b/>
          <w:sz w:val="28"/>
          <w:szCs w:val="28"/>
          <w:lang w:eastAsia="ru-RU"/>
        </w:rPr>
        <w:t>»</w:t>
      </w:r>
      <w:r w:rsidRPr="00EF5A2E">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i/>
          <w:sz w:val="28"/>
          <w:szCs w:val="28"/>
          <w:lang w:eastAsia="ru-RU"/>
        </w:rPr>
        <w:t>(развитие логики, внимания, мышления)</w:t>
      </w:r>
    </w:p>
    <w:p w:rsidR="00467447" w:rsidRPr="00EF5A2E" w:rsidRDefault="00467447" w:rsidP="00A93568">
      <w:pPr>
        <w:shd w:val="clear" w:color="auto" w:fill="FFFFFF"/>
        <w:spacing w:after="0" w:line="240" w:lineRule="auto"/>
        <w:ind w:firstLine="709"/>
        <w:jc w:val="both"/>
        <w:rPr>
          <w:rFonts w:ascii="Calibri" w:eastAsia="Times New Roman" w:hAnsi="Calibri" w:cs="Arial"/>
          <w:sz w:val="28"/>
          <w:szCs w:val="28"/>
          <w:lang w:eastAsia="ru-RU"/>
        </w:rPr>
      </w:pPr>
      <w:r w:rsidRPr="00EF5A2E">
        <w:rPr>
          <w:rFonts w:ascii="Times New Roman" w:eastAsia="Times New Roman" w:hAnsi="Times New Roman" w:cs="Times New Roman"/>
          <w:sz w:val="28"/>
          <w:szCs w:val="28"/>
          <w:lang w:eastAsia="ru-RU"/>
        </w:rPr>
        <w:t>Показать детям (не больше минуты) ноты диктанта из 4-х или 8 тактов. Дети внимательно смотрят, запоминают, а потом пишут на память.</w:t>
      </w: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EF5A2E">
        <w:rPr>
          <w:rFonts w:ascii="Times New Roman" w:eastAsia="Times New Roman" w:hAnsi="Times New Roman" w:cs="Times New Roman"/>
          <w:b/>
          <w:sz w:val="28"/>
          <w:szCs w:val="28"/>
          <w:lang w:eastAsia="ru-RU"/>
        </w:rPr>
        <w:t>«Путаница»</w:t>
      </w:r>
      <w:r w:rsidRPr="00EF5A2E">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i/>
          <w:sz w:val="28"/>
          <w:szCs w:val="28"/>
          <w:lang w:eastAsia="ru-RU"/>
        </w:rPr>
        <w:t>(сравнение записи двух почти одинаковых мелодий, с метроритмическими и теоретическими ошибками)</w:t>
      </w:r>
    </w:p>
    <w:p w:rsidR="00467447" w:rsidRPr="00EF5A2E" w:rsidRDefault="00467447" w:rsidP="00A93568">
      <w:pPr>
        <w:shd w:val="clear" w:color="auto" w:fill="FFFFFF"/>
        <w:spacing w:after="0" w:line="240" w:lineRule="auto"/>
        <w:ind w:firstLine="709"/>
        <w:jc w:val="both"/>
        <w:rPr>
          <w:rFonts w:ascii="Calibri" w:eastAsia="Times New Roman" w:hAnsi="Calibri" w:cs="Arial"/>
          <w:sz w:val="28"/>
          <w:szCs w:val="28"/>
          <w:lang w:eastAsia="ru-RU"/>
        </w:rPr>
      </w:pPr>
      <w:r w:rsidRPr="00EF5A2E">
        <w:rPr>
          <w:rFonts w:ascii="Times New Roman" w:eastAsia="Times New Roman" w:hAnsi="Times New Roman" w:cs="Times New Roman"/>
          <w:sz w:val="28"/>
          <w:szCs w:val="28"/>
          <w:lang w:eastAsia="ru-RU"/>
        </w:rPr>
        <w:t xml:space="preserve">Сначала «путаница» </w:t>
      </w:r>
      <w:proofErr w:type="gramStart"/>
      <w:r w:rsidRPr="00EF5A2E">
        <w:rPr>
          <w:rFonts w:ascii="Times New Roman" w:eastAsia="Times New Roman" w:hAnsi="Times New Roman" w:cs="Times New Roman"/>
          <w:sz w:val="28"/>
          <w:szCs w:val="28"/>
          <w:lang w:eastAsia="ru-RU"/>
        </w:rPr>
        <w:t>представляет из себя</w:t>
      </w:r>
      <w:proofErr w:type="gramEnd"/>
      <w:r w:rsidRPr="00EF5A2E">
        <w:rPr>
          <w:rFonts w:ascii="Times New Roman" w:eastAsia="Times New Roman" w:hAnsi="Times New Roman" w:cs="Times New Roman"/>
          <w:sz w:val="28"/>
          <w:szCs w:val="28"/>
          <w:lang w:eastAsia="ru-RU"/>
        </w:rPr>
        <w:t xml:space="preserve"> небольшую запись (4 такта), после прохождения очередной темы, в запись добавляются новые элементы, к концу года запись «путаницы» представляет собой почти весь комплекс тем и дети сами сочиняют «путаницу», соревнуясь между собой, кто больше придумает ошибок</w:t>
      </w:r>
      <w:r w:rsidRPr="00EF5A2E">
        <w:rPr>
          <w:rFonts w:ascii="Calibri" w:eastAsia="Times New Roman" w:hAnsi="Calibri" w:cs="Arial"/>
          <w:sz w:val="28"/>
          <w:szCs w:val="28"/>
          <w:lang w:eastAsia="ru-RU"/>
        </w:rPr>
        <w:t xml:space="preserve">. </w:t>
      </w:r>
      <w:r w:rsidRPr="00EF5A2E">
        <w:rPr>
          <w:rFonts w:ascii="Times New Roman" w:eastAsia="Times New Roman" w:hAnsi="Times New Roman" w:cs="Times New Roman"/>
          <w:sz w:val="28"/>
          <w:szCs w:val="28"/>
          <w:lang w:eastAsia="ru-RU"/>
        </w:rPr>
        <w:t>Также это может быть</w:t>
      </w:r>
      <w:r w:rsidRPr="00EF5A2E">
        <w:rPr>
          <w:rFonts w:ascii="Calibri" w:eastAsia="Times New Roman" w:hAnsi="Calibri" w:cs="Arial"/>
          <w:sz w:val="28"/>
          <w:szCs w:val="28"/>
          <w:lang w:eastAsia="ru-RU"/>
        </w:rPr>
        <w:t xml:space="preserve"> </w:t>
      </w:r>
      <w:r w:rsidR="00A93568">
        <w:rPr>
          <w:rFonts w:ascii="Times New Roman" w:eastAsia="Times New Roman" w:hAnsi="Times New Roman" w:cs="Times New Roman"/>
          <w:sz w:val="28"/>
          <w:szCs w:val="28"/>
          <w:lang w:eastAsia="ru-RU"/>
        </w:rPr>
        <w:t>неправильная запись гаммы.</w:t>
      </w: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467447" w:rsidRPr="00EF5A2E" w:rsidRDefault="00467447" w:rsidP="00A93568">
      <w:pPr>
        <w:shd w:val="clear" w:color="auto" w:fill="FFFFFF"/>
        <w:spacing w:after="0" w:line="240" w:lineRule="auto"/>
        <w:ind w:firstLine="709"/>
        <w:jc w:val="both"/>
        <w:rPr>
          <w:rFonts w:ascii="Calibri" w:eastAsia="Times New Roman" w:hAnsi="Calibri" w:cs="Times New Roman"/>
          <w:i/>
          <w:sz w:val="28"/>
          <w:szCs w:val="28"/>
          <w:lang w:eastAsia="ru-RU"/>
        </w:rPr>
      </w:pPr>
      <w:r w:rsidRPr="00EF5A2E">
        <w:rPr>
          <w:rFonts w:ascii="Times New Roman" w:eastAsia="Times New Roman" w:hAnsi="Times New Roman" w:cs="Times New Roman"/>
          <w:b/>
          <w:sz w:val="28"/>
          <w:szCs w:val="28"/>
          <w:lang w:eastAsia="ru-RU"/>
        </w:rPr>
        <w:t>«Собери гамму!»</w:t>
      </w:r>
      <w:r w:rsidRPr="00EF5A2E">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i/>
          <w:sz w:val="28"/>
          <w:szCs w:val="28"/>
          <w:lang w:eastAsia="ru-RU"/>
        </w:rPr>
        <w:t xml:space="preserve">(знание тоники, знаков альтерации, вводных звуков, </w:t>
      </w:r>
      <w:proofErr w:type="spellStart"/>
      <w:r w:rsidRPr="00EF5A2E">
        <w:rPr>
          <w:rFonts w:ascii="Times New Roman" w:eastAsia="Times New Roman" w:hAnsi="Times New Roman" w:cs="Times New Roman"/>
          <w:i/>
          <w:sz w:val="28"/>
          <w:szCs w:val="28"/>
          <w:lang w:eastAsia="ru-RU"/>
        </w:rPr>
        <w:t>опевание</w:t>
      </w:r>
      <w:proofErr w:type="spellEnd"/>
      <w:r w:rsidRPr="00EF5A2E">
        <w:rPr>
          <w:rFonts w:ascii="Times New Roman" w:eastAsia="Times New Roman" w:hAnsi="Times New Roman" w:cs="Times New Roman"/>
          <w:i/>
          <w:sz w:val="28"/>
          <w:szCs w:val="28"/>
          <w:lang w:eastAsia="ru-RU"/>
        </w:rPr>
        <w:t xml:space="preserve"> основных ступеней и т.д.)</w:t>
      </w:r>
    </w:p>
    <w:p w:rsidR="00467447" w:rsidRPr="00EF5A2E" w:rsidRDefault="00467447" w:rsidP="00A93568">
      <w:pPr>
        <w:shd w:val="clear" w:color="auto" w:fill="FFFFFF"/>
        <w:spacing w:after="0" w:line="240" w:lineRule="auto"/>
        <w:ind w:firstLine="709"/>
        <w:jc w:val="both"/>
        <w:rPr>
          <w:rFonts w:ascii="Calibri" w:eastAsia="Times New Roman" w:hAnsi="Calibri" w:cs="Arial"/>
          <w:sz w:val="28"/>
          <w:szCs w:val="28"/>
          <w:lang w:eastAsia="ru-RU"/>
        </w:rPr>
      </w:pPr>
      <w:r w:rsidRPr="00EF5A2E">
        <w:rPr>
          <w:rFonts w:ascii="Times New Roman" w:eastAsia="Times New Roman" w:hAnsi="Times New Roman" w:cs="Times New Roman"/>
          <w:sz w:val="28"/>
          <w:szCs w:val="28"/>
          <w:lang w:eastAsia="ru-RU"/>
        </w:rPr>
        <w:t xml:space="preserve">Собрать одну заданную гамму из карточек, которые состоят сразу из несколько гамм. </w:t>
      </w:r>
    </w:p>
    <w:p w:rsidR="00467447" w:rsidRPr="00EF5A2E" w:rsidRDefault="00467447" w:rsidP="00A93568">
      <w:pPr>
        <w:shd w:val="clear" w:color="auto" w:fill="FFFFFF"/>
        <w:spacing w:after="0" w:line="240" w:lineRule="auto"/>
        <w:ind w:firstLine="709"/>
        <w:rPr>
          <w:rFonts w:ascii="Helvetica Neue" w:eastAsia="Times New Roman" w:hAnsi="Helvetica Neue" w:cs="Times New Roman"/>
          <w:b/>
          <w:bCs/>
          <w:sz w:val="28"/>
          <w:szCs w:val="28"/>
          <w:lang w:eastAsia="ru-RU"/>
        </w:rPr>
      </w:pPr>
    </w:p>
    <w:p w:rsidR="00467447" w:rsidRPr="00EF5A2E" w:rsidRDefault="00467447" w:rsidP="00A93568">
      <w:pPr>
        <w:shd w:val="clear" w:color="auto" w:fill="FFFFFF"/>
        <w:spacing w:after="0" w:line="240" w:lineRule="auto"/>
        <w:ind w:firstLine="709"/>
        <w:rPr>
          <w:rFonts w:ascii="Helvetica Neue" w:eastAsia="Times New Roman" w:hAnsi="Helvetica Neue" w:cs="Times New Roman"/>
          <w:b/>
          <w:bCs/>
          <w:sz w:val="28"/>
          <w:szCs w:val="28"/>
          <w:lang w:eastAsia="ru-RU"/>
        </w:rPr>
      </w:pPr>
      <w:r w:rsidRPr="00EF5A2E">
        <w:rPr>
          <w:rFonts w:ascii="Helvetica Neue" w:eastAsia="Times New Roman" w:hAnsi="Helvetica Neue" w:cs="Times New Roman"/>
          <w:b/>
          <w:bCs/>
          <w:sz w:val="28"/>
          <w:szCs w:val="28"/>
          <w:lang w:eastAsia="ru-RU"/>
        </w:rPr>
        <w:t>«Ритмическая загадка»</w:t>
      </w:r>
    </w:p>
    <w:p w:rsidR="00467447" w:rsidRPr="00EF5A2E" w:rsidRDefault="00467447" w:rsidP="00A93568">
      <w:pPr>
        <w:shd w:val="clear" w:color="auto" w:fill="FFFFFF"/>
        <w:spacing w:after="0" w:line="240" w:lineRule="auto"/>
        <w:ind w:firstLine="709"/>
        <w:rPr>
          <w:rFonts w:ascii="Calibri" w:eastAsia="Times New Roman" w:hAnsi="Calibri" w:cs="Times New Roman"/>
          <w:i/>
          <w:sz w:val="28"/>
          <w:szCs w:val="28"/>
          <w:lang w:eastAsia="ru-RU"/>
        </w:rPr>
      </w:pPr>
      <w:r w:rsidRPr="00EF5A2E">
        <w:rPr>
          <w:rFonts w:ascii="Helvetica Neue" w:eastAsia="Times New Roman" w:hAnsi="Helvetica Neue" w:cs="Times New Roman"/>
          <w:bCs/>
          <w:i/>
          <w:sz w:val="28"/>
          <w:szCs w:val="28"/>
          <w:lang w:eastAsia="ru-RU"/>
        </w:rPr>
        <w:t>Учитель:</w:t>
      </w:r>
    </w:p>
    <w:p w:rsidR="00467447" w:rsidRPr="00EF5A2E" w:rsidRDefault="00A93568" w:rsidP="00A93568">
      <w:pPr>
        <w:shd w:val="clear" w:color="auto" w:fill="FFFFFF"/>
        <w:spacing w:after="0" w:line="240" w:lineRule="auto"/>
        <w:ind w:firstLine="709"/>
        <w:rPr>
          <w:rFonts w:ascii="Times New Roman" w:eastAsia="Times New Roman" w:hAnsi="Times New Roman" w:cs="Times New Roman"/>
          <w:b/>
          <w:bCs/>
          <w:i/>
          <w:iCs/>
          <w:sz w:val="28"/>
          <w:szCs w:val="28"/>
          <w:lang w:eastAsia="ru-RU"/>
        </w:rPr>
      </w:pP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Я </w:t>
      </w:r>
      <w:proofErr w:type="gramStart"/>
      <w:r w:rsidR="00467447" w:rsidRPr="00EF5A2E">
        <w:rPr>
          <w:rFonts w:ascii="Times New Roman" w:eastAsia="Times New Roman" w:hAnsi="Times New Roman" w:cs="Times New Roman"/>
          <w:sz w:val="28"/>
          <w:szCs w:val="28"/>
          <w:lang w:eastAsia="ru-RU"/>
        </w:rPr>
        <w:t>прохлопаю</w:t>
      </w:r>
      <w:proofErr w:type="gramEnd"/>
      <w:r w:rsidR="00467447" w:rsidRPr="00EF5A2E">
        <w:rPr>
          <w:rFonts w:ascii="Times New Roman" w:eastAsia="Times New Roman" w:hAnsi="Times New Roman" w:cs="Times New Roman"/>
          <w:sz w:val="28"/>
          <w:szCs w:val="28"/>
          <w:lang w:eastAsia="ru-RU"/>
        </w:rPr>
        <w:t xml:space="preserve"> вам ритм,</w:t>
      </w:r>
      <w:r w:rsidR="00467447" w:rsidRPr="00EF5A2E">
        <w:rPr>
          <w:rFonts w:ascii="Calibri" w:eastAsia="Times New Roman" w:hAnsi="Calibri"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а вы повторите.</w:t>
      </w: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 xml:space="preserve">Среди карточек моих нужный отыщите </w:t>
      </w:r>
      <w:r w:rsidR="00467447" w:rsidRPr="00EF5A2E">
        <w:rPr>
          <w:rFonts w:ascii="Times New Roman" w:eastAsia="Times New Roman" w:hAnsi="Times New Roman" w:cs="Times New Roman"/>
          <w:bCs/>
          <w:i/>
          <w:iCs/>
          <w:sz w:val="28"/>
          <w:szCs w:val="28"/>
          <w:lang w:eastAsia="ru-RU"/>
        </w:rPr>
        <w:t>(простучать ритм из песни)</w:t>
      </w:r>
      <w:r>
        <w:rPr>
          <w:rFonts w:ascii="Times New Roman" w:eastAsia="Times New Roman" w:hAnsi="Times New Roman" w:cs="Times New Roman"/>
          <w:bCs/>
          <w:i/>
          <w:iCs/>
          <w:sz w:val="28"/>
          <w:szCs w:val="28"/>
          <w:lang w:eastAsia="ru-RU"/>
        </w:rPr>
        <w:t>.</w:t>
      </w:r>
    </w:p>
    <w:p w:rsidR="00467447" w:rsidRPr="00EF5A2E" w:rsidRDefault="00467447" w:rsidP="00A93568">
      <w:pPr>
        <w:shd w:val="clear" w:color="auto" w:fill="FFFFFF"/>
        <w:spacing w:after="0" w:line="240" w:lineRule="auto"/>
        <w:ind w:firstLine="709"/>
        <w:rPr>
          <w:rFonts w:ascii="Calibri" w:eastAsia="Times New Roman" w:hAnsi="Calibri" w:cs="Times New Roman"/>
          <w:sz w:val="28"/>
          <w:szCs w:val="28"/>
          <w:lang w:eastAsia="ru-RU"/>
        </w:rPr>
      </w:pPr>
      <w:r w:rsidRPr="00EF5A2E">
        <w:rPr>
          <w:rFonts w:ascii="Times New Roman" w:eastAsia="Times New Roman" w:hAnsi="Times New Roman" w:cs="Times New Roman"/>
          <w:bCs/>
          <w:i/>
          <w:iCs/>
          <w:sz w:val="28"/>
          <w:szCs w:val="28"/>
          <w:lang w:eastAsia="ru-RU"/>
        </w:rPr>
        <w:t>Дети:</w:t>
      </w:r>
    </w:p>
    <w:p w:rsidR="00467447" w:rsidRPr="00EF5A2E" w:rsidRDefault="00A93568" w:rsidP="00A93568">
      <w:pPr>
        <w:shd w:val="clear" w:color="auto" w:fill="FFFFFF"/>
        <w:spacing w:after="0" w:line="240" w:lineRule="auto"/>
        <w:ind w:firstLine="709"/>
        <w:jc w:val="both"/>
        <w:rPr>
          <w:rFonts w:ascii="Calibri" w:eastAsia="Times New Roman" w:hAnsi="Calibri" w:cs="Times New Roman"/>
          <w:sz w:val="28"/>
          <w:szCs w:val="28"/>
          <w:lang w:eastAsia="ru-RU"/>
        </w:rPr>
      </w:pPr>
      <w:r>
        <w:rPr>
          <w:rFonts w:ascii="Times New Roman" w:eastAsia="Times New Roman" w:hAnsi="Times New Roman" w:cs="Times New Roman"/>
          <w:sz w:val="28"/>
          <w:szCs w:val="28"/>
          <w:lang w:eastAsia="ru-RU"/>
        </w:rPr>
        <w:t>–</w:t>
      </w:r>
      <w:r w:rsidR="00467447" w:rsidRPr="00EF5A2E">
        <w:rPr>
          <w:rFonts w:ascii="Times New Roman" w:eastAsia="Times New Roman" w:hAnsi="Times New Roman" w:cs="Times New Roman"/>
          <w:sz w:val="28"/>
          <w:szCs w:val="28"/>
          <w:lang w:eastAsia="ru-RU"/>
        </w:rPr>
        <w:t xml:space="preserve"> Мы теперь </w:t>
      </w:r>
      <w:proofErr w:type="gramStart"/>
      <w:r w:rsidR="00467447" w:rsidRPr="00EF5A2E">
        <w:rPr>
          <w:rFonts w:ascii="Times New Roman" w:eastAsia="Times New Roman" w:hAnsi="Times New Roman" w:cs="Times New Roman"/>
          <w:sz w:val="28"/>
          <w:szCs w:val="28"/>
          <w:lang w:eastAsia="ru-RU"/>
        </w:rPr>
        <w:t>прохлопаем</w:t>
      </w:r>
      <w:proofErr w:type="gramEnd"/>
      <w:r w:rsidR="00467447" w:rsidRPr="00EF5A2E">
        <w:rPr>
          <w:rFonts w:ascii="Times New Roman" w:eastAsia="Times New Roman" w:hAnsi="Times New Roman" w:cs="Times New Roman"/>
          <w:sz w:val="28"/>
          <w:szCs w:val="28"/>
          <w:lang w:eastAsia="ru-RU"/>
        </w:rPr>
        <w:t xml:space="preserve"> этот ритм в ладоши.</w:t>
      </w:r>
      <w:r>
        <w:rPr>
          <w:rFonts w:ascii="Times New Roman" w:eastAsia="Times New Roman" w:hAnsi="Times New Roman" w:cs="Times New Roman"/>
          <w:sz w:val="28"/>
          <w:szCs w:val="28"/>
          <w:lang w:eastAsia="ru-RU"/>
        </w:rPr>
        <w:t xml:space="preserve"> </w:t>
      </w:r>
      <w:r w:rsidR="00467447" w:rsidRPr="00EF5A2E">
        <w:rPr>
          <w:rFonts w:ascii="Times New Roman" w:eastAsia="Times New Roman" w:hAnsi="Times New Roman" w:cs="Times New Roman"/>
          <w:sz w:val="28"/>
          <w:szCs w:val="28"/>
          <w:lang w:eastAsia="ru-RU"/>
        </w:rPr>
        <w:t>Из какой же песенки ритм такой хороший?</w:t>
      </w:r>
      <w:r w:rsidR="00467447" w:rsidRPr="00EF5A2E">
        <w:rPr>
          <w:rFonts w:ascii="Calibri" w:eastAsia="Times New Roman" w:hAnsi="Calibri" w:cs="Times New Roman"/>
          <w:sz w:val="28"/>
          <w:szCs w:val="28"/>
          <w:lang w:eastAsia="ru-RU"/>
        </w:rPr>
        <w:t xml:space="preserve"> </w:t>
      </w:r>
      <w:r w:rsidR="00467447" w:rsidRPr="00EF5A2E">
        <w:rPr>
          <w:rFonts w:ascii="Times New Roman" w:eastAsia="Times New Roman" w:hAnsi="Times New Roman" w:cs="Times New Roman"/>
          <w:bCs/>
          <w:i/>
          <w:iCs/>
          <w:sz w:val="28"/>
          <w:szCs w:val="28"/>
          <w:lang w:eastAsia="ru-RU"/>
        </w:rPr>
        <w:t>(</w:t>
      </w:r>
      <w:proofErr w:type="gramStart"/>
      <w:r w:rsidR="00467447" w:rsidRPr="00EF5A2E">
        <w:rPr>
          <w:rFonts w:ascii="Times New Roman" w:eastAsia="Times New Roman" w:hAnsi="Times New Roman" w:cs="Times New Roman"/>
          <w:bCs/>
          <w:i/>
          <w:iCs/>
          <w:sz w:val="28"/>
          <w:szCs w:val="28"/>
          <w:lang w:eastAsia="ru-RU"/>
        </w:rPr>
        <w:t>прохлопать</w:t>
      </w:r>
      <w:proofErr w:type="gramEnd"/>
      <w:r w:rsidR="00467447" w:rsidRPr="00EF5A2E">
        <w:rPr>
          <w:rFonts w:ascii="Times New Roman" w:eastAsia="Times New Roman" w:hAnsi="Times New Roman" w:cs="Times New Roman"/>
          <w:bCs/>
          <w:i/>
          <w:iCs/>
          <w:sz w:val="28"/>
          <w:szCs w:val="28"/>
          <w:lang w:eastAsia="ru-RU"/>
        </w:rPr>
        <w:t xml:space="preserve"> вместе ритм песни с </w:t>
      </w:r>
      <w:proofErr w:type="spellStart"/>
      <w:r w:rsidR="00467447" w:rsidRPr="00EF5A2E">
        <w:rPr>
          <w:rFonts w:ascii="Times New Roman" w:eastAsia="Times New Roman" w:hAnsi="Times New Roman" w:cs="Times New Roman"/>
          <w:bCs/>
          <w:i/>
          <w:iCs/>
          <w:sz w:val="28"/>
          <w:szCs w:val="28"/>
          <w:lang w:eastAsia="ru-RU"/>
        </w:rPr>
        <w:t>ритмослогами</w:t>
      </w:r>
      <w:proofErr w:type="spellEnd"/>
      <w:r w:rsidR="00467447" w:rsidRPr="00EF5A2E">
        <w:rPr>
          <w:rFonts w:ascii="Times New Roman" w:eastAsia="Times New Roman" w:hAnsi="Times New Roman" w:cs="Times New Roman"/>
          <w:bCs/>
          <w:i/>
          <w:iCs/>
          <w:sz w:val="28"/>
          <w:szCs w:val="28"/>
          <w:lang w:eastAsia="ru-RU"/>
        </w:rPr>
        <w:t>.)</w:t>
      </w:r>
    </w:p>
    <w:p w:rsidR="00467447" w:rsidRPr="00EF5A2E" w:rsidRDefault="00467447" w:rsidP="00A93568">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467447" w:rsidRPr="00EF5A2E" w:rsidRDefault="00467447" w:rsidP="00A93568">
      <w:pPr>
        <w:shd w:val="clear" w:color="auto" w:fill="FFFFFF"/>
        <w:spacing w:after="0" w:line="240" w:lineRule="auto"/>
        <w:ind w:firstLine="709"/>
        <w:rPr>
          <w:rFonts w:ascii="Calibri" w:eastAsia="Times New Roman" w:hAnsi="Calibri" w:cs="Times New Roman"/>
          <w:i/>
          <w:sz w:val="28"/>
          <w:szCs w:val="28"/>
          <w:lang w:eastAsia="ru-RU"/>
        </w:rPr>
      </w:pPr>
      <w:r w:rsidRPr="00EF5A2E">
        <w:rPr>
          <w:rFonts w:ascii="Times New Roman" w:eastAsia="Times New Roman" w:hAnsi="Times New Roman" w:cs="Times New Roman"/>
          <w:b/>
          <w:bCs/>
          <w:sz w:val="28"/>
          <w:szCs w:val="28"/>
          <w:lang w:eastAsia="ru-RU"/>
        </w:rPr>
        <w:t xml:space="preserve">«Вопрос-ответ» </w:t>
      </w:r>
      <w:r w:rsidRPr="00EF5A2E">
        <w:rPr>
          <w:rFonts w:ascii="Times New Roman" w:eastAsia="Times New Roman" w:hAnsi="Times New Roman" w:cs="Times New Roman"/>
          <w:bCs/>
          <w:i/>
          <w:sz w:val="28"/>
          <w:szCs w:val="28"/>
          <w:lang w:eastAsia="ru-RU"/>
        </w:rPr>
        <w:t>(при усвоении новой темы или итогового контроля)</w:t>
      </w:r>
    </w:p>
    <w:p w:rsidR="00467447" w:rsidRPr="00EF5A2E" w:rsidRDefault="00467447" w:rsidP="00A93568">
      <w:pPr>
        <w:shd w:val="clear" w:color="auto" w:fill="FFFFFF"/>
        <w:spacing w:after="0" w:line="240" w:lineRule="auto"/>
        <w:ind w:firstLine="709"/>
        <w:jc w:val="both"/>
        <w:rPr>
          <w:rFonts w:ascii="Calibri" w:eastAsia="Times New Roman" w:hAnsi="Calibri" w:cs="Times New Roman"/>
          <w:i/>
          <w:sz w:val="28"/>
          <w:szCs w:val="28"/>
          <w:lang w:eastAsia="ru-RU"/>
        </w:rPr>
      </w:pPr>
      <w:r w:rsidRPr="00EF5A2E">
        <w:rPr>
          <w:rFonts w:ascii="Times New Roman" w:eastAsia="Times New Roman" w:hAnsi="Times New Roman" w:cs="Times New Roman"/>
          <w:sz w:val="28"/>
          <w:szCs w:val="28"/>
          <w:lang w:eastAsia="ru-RU"/>
        </w:rPr>
        <w:t>У детей по две карточки красного и зеленого цвета. Учитель задает вопросы и сам на них отвечает, если учитель ответил правильно, то дети – поднимают зеленую карточку, если неправильно, то – красную</w:t>
      </w:r>
      <w:r w:rsidRPr="00EF5A2E">
        <w:rPr>
          <w:rFonts w:ascii="Times New Roman" w:eastAsia="Times New Roman" w:hAnsi="Times New Roman" w:cs="Times New Roman"/>
          <w:i/>
          <w:sz w:val="28"/>
          <w:szCs w:val="28"/>
          <w:lang w:eastAsia="ru-RU"/>
        </w:rPr>
        <w:t>.</w:t>
      </w:r>
    </w:p>
    <w:p w:rsidR="00467447" w:rsidRPr="00EF5A2E" w:rsidRDefault="00467447" w:rsidP="00A93568">
      <w:pPr>
        <w:spacing w:after="0" w:line="240" w:lineRule="auto"/>
        <w:ind w:firstLine="709"/>
        <w:jc w:val="both"/>
        <w:rPr>
          <w:rFonts w:ascii="Times New Roman" w:hAnsi="Times New Roman" w:cs="Times New Roman"/>
          <w:b/>
          <w:sz w:val="28"/>
          <w:szCs w:val="28"/>
        </w:rPr>
      </w:pPr>
    </w:p>
    <w:p w:rsidR="00467447" w:rsidRPr="00EF5A2E" w:rsidRDefault="00467447" w:rsidP="00A93568">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b/>
          <w:sz w:val="28"/>
          <w:szCs w:val="28"/>
        </w:rPr>
        <w:t>«Индивидуальное исполнительство»</w:t>
      </w:r>
    </w:p>
    <w:p w:rsidR="00467447" w:rsidRPr="00EF5A2E" w:rsidRDefault="00467447" w:rsidP="00A93568">
      <w:pPr>
        <w:spacing w:after="0" w:line="240" w:lineRule="auto"/>
        <w:ind w:firstLine="709"/>
        <w:jc w:val="both"/>
        <w:rPr>
          <w:rFonts w:ascii="Times New Roman" w:hAnsi="Times New Roman" w:cs="Times New Roman"/>
          <w:b/>
          <w:sz w:val="28"/>
          <w:szCs w:val="28"/>
        </w:rPr>
      </w:pPr>
      <w:proofErr w:type="gramStart"/>
      <w:r w:rsidRPr="00EF5A2E">
        <w:rPr>
          <w:rFonts w:ascii="Times New Roman" w:hAnsi="Times New Roman" w:cs="Times New Roman"/>
          <w:sz w:val="28"/>
          <w:szCs w:val="28"/>
        </w:rPr>
        <w:t>Обучающийся</w:t>
      </w:r>
      <w:proofErr w:type="gramEnd"/>
      <w:r w:rsidRPr="00EF5A2E">
        <w:rPr>
          <w:rFonts w:ascii="Times New Roman" w:hAnsi="Times New Roman" w:cs="Times New Roman"/>
          <w:sz w:val="28"/>
          <w:szCs w:val="28"/>
        </w:rPr>
        <w:t xml:space="preserve"> исполняет на инструменте выученную пьесу по специальности. </w:t>
      </w:r>
      <w:proofErr w:type="gramStart"/>
      <w:r w:rsidRPr="00EF5A2E">
        <w:rPr>
          <w:rFonts w:ascii="Times New Roman" w:hAnsi="Times New Roman" w:cs="Times New Roman"/>
          <w:sz w:val="28"/>
          <w:szCs w:val="28"/>
        </w:rPr>
        <w:t xml:space="preserve">Педагог раздает детям карточки </w:t>
      </w:r>
      <w:r w:rsidRPr="00EF5A2E">
        <w:rPr>
          <w:rFonts w:ascii="Times New Roman" w:hAnsi="Times New Roman" w:cs="Times New Roman"/>
          <w:i/>
          <w:sz w:val="28"/>
          <w:szCs w:val="28"/>
        </w:rPr>
        <w:t xml:space="preserve">со средствами музыкальной выразительности (жанр, форма, лад, регистр, темп, динамика, характер, ритм, метр, фраза, мелодия, аккомпанемент и </w:t>
      </w:r>
      <w:r w:rsidR="0024379A" w:rsidRPr="00EF5A2E">
        <w:rPr>
          <w:rFonts w:ascii="Times New Roman" w:hAnsi="Times New Roman" w:cs="Times New Roman"/>
          <w:i/>
          <w:sz w:val="28"/>
          <w:szCs w:val="28"/>
        </w:rPr>
        <w:t>т.п.</w:t>
      </w:r>
      <w:r w:rsidRPr="00EF5A2E">
        <w:rPr>
          <w:rFonts w:ascii="Times New Roman" w:hAnsi="Times New Roman" w:cs="Times New Roman"/>
          <w:i/>
          <w:sz w:val="28"/>
          <w:szCs w:val="28"/>
        </w:rPr>
        <w:t>).</w:t>
      </w:r>
      <w:proofErr w:type="gramEnd"/>
      <w:r w:rsidRPr="00EF5A2E">
        <w:rPr>
          <w:rFonts w:ascii="Times New Roman" w:hAnsi="Times New Roman" w:cs="Times New Roman"/>
          <w:sz w:val="28"/>
          <w:szCs w:val="28"/>
        </w:rPr>
        <w:t xml:space="preserve"> После исполнения пьесы, каждый  рассказывает о том средстве музыкальной выразительности, которое на карточке (тренирует музыкальный слух, умение вычленять </w:t>
      </w:r>
      <w:r w:rsidRPr="00EF5A2E">
        <w:rPr>
          <w:rFonts w:ascii="Times New Roman" w:hAnsi="Times New Roman" w:cs="Times New Roman"/>
          <w:sz w:val="28"/>
          <w:szCs w:val="28"/>
        </w:rPr>
        <w:lastRenderedPageBreak/>
        <w:t>средства выразительности и их анализировать). Можно предложить творческий момент – самим дать название произведения.</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«Музыкальное лото»</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(сочинение мелодий по карточкам)</w:t>
      </w:r>
      <w:r w:rsidRPr="00EF5A2E">
        <w:rPr>
          <w:rFonts w:ascii="Times New Roman" w:hAnsi="Times New Roman" w:cs="Times New Roman"/>
          <w:sz w:val="28"/>
          <w:szCs w:val="28"/>
        </w:rPr>
        <w:t xml:space="preserve">. </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Потребуется только девять</w:t>
      </w:r>
      <w:r w:rsidR="0024379A">
        <w:rPr>
          <w:rFonts w:ascii="Times New Roman" w:hAnsi="Times New Roman" w:cs="Times New Roman"/>
          <w:sz w:val="28"/>
          <w:szCs w:val="28"/>
        </w:rPr>
        <w:t xml:space="preserve"> карточек</w:t>
      </w:r>
      <w:r w:rsidRPr="00EF5A2E">
        <w:rPr>
          <w:rFonts w:ascii="Times New Roman" w:hAnsi="Times New Roman" w:cs="Times New Roman"/>
          <w:sz w:val="28"/>
          <w:szCs w:val="28"/>
        </w:rPr>
        <w:t xml:space="preserve"> – первая со скрипичным ключом и ключевыми знаками, восемь других на выбор ученика. Ученик сначала находит карточку, на которой изображён скрипичный ключ, ключевые знаки и размер, определяет тональность. Кладёт эту карточку первой. Теперь, зная тонику, ищет карточку, которая будет последней: на ней будет заключительная тоника, довольно продолжительная по длительности. При этом ученик должен усвоить несложные правила строения простых песенных мелодий, приближённых к </w:t>
      </w:r>
      <w:proofErr w:type="gramStart"/>
      <w:r w:rsidRPr="00EF5A2E">
        <w:rPr>
          <w:rFonts w:ascii="Times New Roman" w:hAnsi="Times New Roman" w:cs="Times New Roman"/>
          <w:sz w:val="28"/>
          <w:szCs w:val="28"/>
        </w:rPr>
        <w:t>классическим</w:t>
      </w:r>
      <w:proofErr w:type="gramEnd"/>
      <w:r w:rsidRPr="00EF5A2E">
        <w:rPr>
          <w:rFonts w:ascii="Times New Roman" w:hAnsi="Times New Roman" w:cs="Times New Roman"/>
          <w:sz w:val="28"/>
          <w:szCs w:val="28"/>
        </w:rPr>
        <w:t xml:space="preserve">. Два предложения по четыре такта. Желательно, чтобы в первом такте мелодия обрисовала тонику, в четвёртом такте была длительная доминанта, можно на весь такт, чтобы почувствовать цезуру (остановку для взятия дыхания) между предложениями. Строение второго предложения может быть, в сущности, любым, достаточно, чтобы заключалось сочинение тоникой. В процессе постижения закономерностей строения мелодий ученикам следует указать на то, что нередко первое и второе предложения начинаются одинаково или очень похоже. Уже на третьем-четвёртом уроке все дети осваивают алгоритм сочинения мелодий по карточкам. Тогда можно организовать конкурс «юных композиторов»: каждую выложенную на столе мелодию исполнить хором с детьми и решить, чья мелодия лучше. Но, как правило, при соблюдении всех условий плохих мелодий не бывает. </w:t>
      </w:r>
      <w:r w:rsidR="0024379A">
        <w:rPr>
          <w:rFonts w:ascii="Times New Roman" w:hAnsi="Times New Roman" w:cs="Times New Roman"/>
          <w:sz w:val="28"/>
          <w:szCs w:val="28"/>
        </w:rPr>
        <w:t>Г</w:t>
      </w:r>
      <w:r w:rsidR="0024379A" w:rsidRPr="00EF5A2E">
        <w:rPr>
          <w:rFonts w:ascii="Times New Roman" w:hAnsi="Times New Roman" w:cs="Times New Roman"/>
          <w:sz w:val="28"/>
          <w:szCs w:val="28"/>
        </w:rPr>
        <w:t xml:space="preserve">лавное </w:t>
      </w:r>
      <w:r w:rsidR="0024379A">
        <w:rPr>
          <w:rFonts w:ascii="Times New Roman" w:hAnsi="Times New Roman" w:cs="Times New Roman"/>
          <w:sz w:val="28"/>
          <w:szCs w:val="28"/>
        </w:rPr>
        <w:t>у</w:t>
      </w:r>
      <w:r w:rsidRPr="00EF5A2E">
        <w:rPr>
          <w:rFonts w:ascii="Times New Roman" w:hAnsi="Times New Roman" w:cs="Times New Roman"/>
          <w:sz w:val="28"/>
          <w:szCs w:val="28"/>
        </w:rPr>
        <w:t>ченики, играя в игру, начинают понимать, что такое серединная и заключительная каденции, предложения, период повторного или не повторного строения.</w:t>
      </w:r>
    </w:p>
    <w:p w:rsidR="00467447" w:rsidRPr="00EF5A2E" w:rsidRDefault="00467447" w:rsidP="00A93568">
      <w:pPr>
        <w:spacing w:after="0" w:line="240" w:lineRule="auto"/>
        <w:ind w:firstLine="709"/>
        <w:jc w:val="both"/>
        <w:rPr>
          <w:rFonts w:ascii="Times New Roman" w:eastAsia="Times New Roman" w:hAnsi="Times New Roman" w:cs="Times New Roman"/>
          <w:b/>
          <w:bCs/>
          <w:sz w:val="40"/>
          <w:szCs w:val="40"/>
          <w:lang w:eastAsia="ru-RU"/>
        </w:rPr>
      </w:pP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F5A2E">
        <w:rPr>
          <w:rFonts w:ascii="Times New Roman" w:eastAsia="Times New Roman" w:hAnsi="Times New Roman" w:cs="Times New Roman"/>
          <w:b/>
          <w:sz w:val="28"/>
          <w:szCs w:val="28"/>
          <w:lang w:eastAsia="ru-RU"/>
        </w:rPr>
        <w:t>«Музыкальное лото»</w:t>
      </w:r>
      <w:r w:rsidRPr="00EF5A2E">
        <w:rPr>
          <w:rFonts w:ascii="Times New Roman" w:eastAsia="Times New Roman" w:hAnsi="Times New Roman" w:cs="Times New Roman"/>
          <w:b/>
          <w:i/>
          <w:sz w:val="28"/>
          <w:szCs w:val="28"/>
          <w:lang w:eastAsia="ru-RU"/>
        </w:rPr>
        <w:t xml:space="preserve"> (</w:t>
      </w:r>
      <w:r w:rsidRPr="00EF5A2E">
        <w:rPr>
          <w:rFonts w:ascii="Times New Roman" w:eastAsia="Times New Roman" w:hAnsi="Times New Roman" w:cs="Times New Roman"/>
          <w:i/>
          <w:sz w:val="28"/>
          <w:szCs w:val="28"/>
          <w:lang w:eastAsia="ru-RU"/>
        </w:rPr>
        <w:t>опрос правил по сольфеджио).</w:t>
      </w:r>
      <w:r w:rsidRPr="00EF5A2E">
        <w:rPr>
          <w:rFonts w:ascii="Times New Roman" w:eastAsia="Times New Roman" w:hAnsi="Times New Roman" w:cs="Times New Roman"/>
          <w:sz w:val="28"/>
          <w:szCs w:val="28"/>
          <w:lang w:eastAsia="ru-RU"/>
        </w:rPr>
        <w:t xml:space="preserve"> </w:t>
      </w:r>
    </w:p>
    <w:p w:rsidR="00467447" w:rsidRPr="00EF5A2E" w:rsidRDefault="00467447" w:rsidP="00A93568">
      <w:pPr>
        <w:shd w:val="clear" w:color="auto" w:fill="FFFFFF"/>
        <w:spacing w:after="0" w:line="240" w:lineRule="auto"/>
        <w:ind w:firstLine="709"/>
        <w:jc w:val="both"/>
        <w:rPr>
          <w:rFonts w:ascii="Calibri" w:eastAsia="Times New Roman" w:hAnsi="Calibri" w:cs="Times New Roman"/>
          <w:sz w:val="28"/>
          <w:szCs w:val="28"/>
          <w:lang w:eastAsia="ru-RU"/>
        </w:rPr>
      </w:pPr>
      <w:r w:rsidRPr="00EF5A2E">
        <w:rPr>
          <w:rFonts w:ascii="Times New Roman" w:eastAsia="Times New Roman" w:hAnsi="Times New Roman" w:cs="Times New Roman"/>
          <w:sz w:val="28"/>
          <w:szCs w:val="28"/>
          <w:lang w:eastAsia="ru-RU"/>
        </w:rPr>
        <w:t>Каждому ученику раздаются листы с ответами. У педагога карточки с вопросами. Кто быстрее всех ответит на вопрос и найдет у себя на листочке ответ, тот получает карточку. При подведении итогов просматриваются количество правильных ответов, записываются результаты и меняются карточки для дальнейшей игры. Проведение подобного опроса снимает нервное напряжение, которое возникает у детей при индивидуальном опросе и пробуждает интерес к занятиям.</w:t>
      </w: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67447" w:rsidRPr="00EF5A2E" w:rsidRDefault="00467447" w:rsidP="00A93568">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EF5A2E">
        <w:rPr>
          <w:rFonts w:ascii="Times New Roman" w:eastAsia="Times New Roman" w:hAnsi="Times New Roman" w:cs="Times New Roman"/>
          <w:b/>
          <w:sz w:val="28"/>
          <w:szCs w:val="28"/>
          <w:lang w:eastAsia="ru-RU"/>
        </w:rPr>
        <w:t xml:space="preserve">«Я – Композитор!» </w:t>
      </w:r>
      <w:r w:rsidRPr="00EF5A2E">
        <w:rPr>
          <w:rFonts w:ascii="Times New Roman" w:eastAsia="Times New Roman" w:hAnsi="Times New Roman" w:cs="Times New Roman"/>
          <w:i/>
          <w:sz w:val="28"/>
          <w:szCs w:val="28"/>
          <w:lang w:eastAsia="ru-RU"/>
        </w:rPr>
        <w:t>(сочинение музыки)</w:t>
      </w:r>
    </w:p>
    <w:p w:rsidR="00467447" w:rsidRPr="00EF5A2E" w:rsidRDefault="00467447" w:rsidP="00A93568">
      <w:pPr>
        <w:shd w:val="clear" w:color="auto" w:fill="FFFFFF"/>
        <w:spacing w:after="0" w:line="240" w:lineRule="auto"/>
        <w:ind w:firstLine="709"/>
        <w:jc w:val="both"/>
        <w:rPr>
          <w:rFonts w:ascii="Calibri" w:eastAsia="Times New Roman" w:hAnsi="Calibri" w:cs="Times New Roman"/>
          <w:sz w:val="28"/>
          <w:szCs w:val="28"/>
          <w:lang w:eastAsia="ru-RU"/>
        </w:rPr>
      </w:pPr>
      <w:r w:rsidRPr="00EF5A2E">
        <w:rPr>
          <w:rFonts w:ascii="Times New Roman" w:eastAsia="Times New Roman" w:hAnsi="Times New Roman" w:cs="Times New Roman"/>
          <w:sz w:val="28"/>
          <w:szCs w:val="28"/>
          <w:lang w:eastAsia="ru-RU"/>
        </w:rPr>
        <w:t xml:space="preserve">Определить название произведения («Идет дождик», «Светит солнце», «Я гуляю в лесу» и т.д.) </w:t>
      </w:r>
      <w:proofErr w:type="gramStart"/>
      <w:r w:rsidRPr="00EF5A2E">
        <w:rPr>
          <w:rFonts w:ascii="Times New Roman" w:eastAsia="Times New Roman" w:hAnsi="Times New Roman" w:cs="Times New Roman"/>
          <w:sz w:val="28"/>
          <w:szCs w:val="28"/>
          <w:lang w:eastAsia="ru-RU"/>
        </w:rPr>
        <w:t>Определить тональность, размер, количество тактов (4,</w:t>
      </w:r>
      <w:r w:rsidR="0024379A">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sz w:val="28"/>
          <w:szCs w:val="28"/>
          <w:lang w:eastAsia="ru-RU"/>
        </w:rPr>
        <w:t>8), штрих, графику мелодии, длительности и др. средства выразительности (создать «музыкальную партитуру»).</w:t>
      </w:r>
      <w:proofErr w:type="gramEnd"/>
      <w:r w:rsidRPr="00EF5A2E">
        <w:rPr>
          <w:rFonts w:ascii="Times New Roman" w:eastAsia="Times New Roman" w:hAnsi="Times New Roman" w:cs="Times New Roman"/>
          <w:sz w:val="28"/>
          <w:szCs w:val="28"/>
          <w:lang w:eastAsia="ru-RU"/>
        </w:rPr>
        <w:t xml:space="preserve"> О</w:t>
      </w:r>
      <w:r w:rsidR="0024379A">
        <w:rPr>
          <w:rFonts w:ascii="Times New Roman" w:eastAsia="Times New Roman" w:hAnsi="Times New Roman" w:cs="Times New Roman"/>
          <w:sz w:val="28"/>
          <w:szCs w:val="28"/>
          <w:lang w:eastAsia="ru-RU"/>
        </w:rPr>
        <w:t>р</w:t>
      </w:r>
      <w:r w:rsidRPr="00EF5A2E">
        <w:rPr>
          <w:rFonts w:ascii="Times New Roman" w:hAnsi="Times New Roman" w:cs="Times New Roman"/>
          <w:sz w:val="28"/>
          <w:szCs w:val="28"/>
        </w:rPr>
        <w:t>ганизовать конкурс «юных композиторов».</w:t>
      </w:r>
    </w:p>
    <w:p w:rsidR="00467447" w:rsidRPr="009668C6" w:rsidRDefault="00467447" w:rsidP="00A93568">
      <w:pPr>
        <w:shd w:val="clear" w:color="auto" w:fill="FFFFFF"/>
        <w:spacing w:after="0" w:line="240" w:lineRule="auto"/>
        <w:ind w:firstLine="709"/>
        <w:rPr>
          <w:rFonts w:ascii="Calibri" w:eastAsia="Times New Roman" w:hAnsi="Calibri" w:cs="Times New Roman"/>
          <w:sz w:val="28"/>
          <w:szCs w:val="28"/>
          <w:lang w:eastAsia="ru-RU"/>
        </w:rPr>
      </w:pPr>
    </w:p>
    <w:p w:rsidR="00467447" w:rsidRPr="00EF5A2E" w:rsidRDefault="00467447" w:rsidP="00A93568">
      <w:pPr>
        <w:spacing w:after="0" w:line="240" w:lineRule="auto"/>
        <w:ind w:firstLine="709"/>
        <w:jc w:val="both"/>
        <w:rPr>
          <w:rFonts w:ascii="Times New Roman" w:hAnsi="Times New Roman" w:cs="Times New Roman"/>
          <w:sz w:val="28"/>
          <w:szCs w:val="28"/>
        </w:rPr>
      </w:pPr>
      <w:proofErr w:type="gramStart"/>
      <w:r w:rsidRPr="00EF5A2E">
        <w:rPr>
          <w:rFonts w:ascii="Times New Roman" w:hAnsi="Times New Roman" w:cs="Times New Roman"/>
          <w:b/>
          <w:sz w:val="28"/>
          <w:szCs w:val="28"/>
        </w:rPr>
        <w:t>«Дружная семья»</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при объяснении темы:</w:t>
      </w:r>
      <w:proofErr w:type="gramEnd"/>
      <w:r w:rsidRPr="00EF5A2E">
        <w:rPr>
          <w:rFonts w:ascii="Times New Roman" w:hAnsi="Times New Roman" w:cs="Times New Roman"/>
          <w:i/>
          <w:sz w:val="28"/>
          <w:szCs w:val="28"/>
        </w:rPr>
        <w:t xml:space="preserve"> </w:t>
      </w:r>
      <w:proofErr w:type="gramStart"/>
      <w:r w:rsidRPr="00EF5A2E">
        <w:rPr>
          <w:rFonts w:ascii="Times New Roman" w:hAnsi="Times New Roman" w:cs="Times New Roman"/>
          <w:i/>
          <w:sz w:val="28"/>
          <w:szCs w:val="28"/>
        </w:rPr>
        <w:t>«Тональность»)</w:t>
      </w:r>
      <w:proofErr w:type="gramEnd"/>
    </w:p>
    <w:p w:rsidR="00467447" w:rsidRDefault="00467447" w:rsidP="00A9356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sz w:val="28"/>
          <w:szCs w:val="28"/>
        </w:rPr>
        <w:lastRenderedPageBreak/>
        <w:t>Провести параллель между музыкально-теоретическими понятиями и жизненной ситуации в семье. Напомнить детям о том, что в каждой семье есть глава: у кого</w:t>
      </w:r>
      <w:r w:rsidR="0024379A">
        <w:rPr>
          <w:rFonts w:ascii="Times New Roman" w:hAnsi="Times New Roman" w:cs="Times New Roman"/>
          <w:sz w:val="28"/>
          <w:szCs w:val="28"/>
        </w:rPr>
        <w:t>-</w:t>
      </w:r>
      <w:r w:rsidRPr="00EF5A2E">
        <w:rPr>
          <w:rFonts w:ascii="Times New Roman" w:hAnsi="Times New Roman" w:cs="Times New Roman"/>
          <w:sz w:val="28"/>
          <w:szCs w:val="28"/>
        </w:rPr>
        <w:t>то мама, у кого</w:t>
      </w:r>
      <w:r w:rsidR="0024379A">
        <w:rPr>
          <w:rFonts w:ascii="Times New Roman" w:hAnsi="Times New Roman" w:cs="Times New Roman"/>
          <w:sz w:val="28"/>
          <w:szCs w:val="28"/>
        </w:rPr>
        <w:t>-</w:t>
      </w:r>
      <w:r w:rsidRPr="00EF5A2E">
        <w:rPr>
          <w:rFonts w:ascii="Times New Roman" w:hAnsi="Times New Roman" w:cs="Times New Roman"/>
          <w:sz w:val="28"/>
          <w:szCs w:val="28"/>
        </w:rPr>
        <w:t xml:space="preserve">то папа или дедушка, а в содружестве музыкальных звуков «правит» </w:t>
      </w:r>
      <w:r w:rsidRPr="00EF5A2E">
        <w:rPr>
          <w:rFonts w:ascii="Times New Roman" w:hAnsi="Times New Roman" w:cs="Times New Roman"/>
          <w:i/>
          <w:sz w:val="28"/>
          <w:szCs w:val="28"/>
        </w:rPr>
        <w:t>тоника.</w:t>
      </w:r>
      <w:r w:rsidRPr="00EF5A2E">
        <w:rPr>
          <w:rFonts w:ascii="Times New Roman" w:hAnsi="Times New Roman" w:cs="Times New Roman"/>
          <w:sz w:val="28"/>
          <w:szCs w:val="28"/>
        </w:rPr>
        <w:t xml:space="preserve"> Как любой человек, став взрослым, может создать свою семью и быть в ней главой, так и любой звук может построить свою «музыкальную семью» </w:t>
      </w:r>
      <w:r w:rsidR="0024379A">
        <w:rPr>
          <w:rFonts w:ascii="Times New Roman" w:hAnsi="Times New Roman" w:cs="Times New Roman"/>
          <w:sz w:val="28"/>
          <w:szCs w:val="28"/>
        </w:rPr>
        <w:t>–</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 xml:space="preserve">тональность </w:t>
      </w:r>
      <w:r w:rsidRPr="00EF5A2E">
        <w:rPr>
          <w:rFonts w:ascii="Times New Roman" w:hAnsi="Times New Roman" w:cs="Times New Roman"/>
          <w:sz w:val="28"/>
          <w:szCs w:val="28"/>
        </w:rPr>
        <w:t xml:space="preserve">и быть в ней тоникой. Члены одной семьи часто имеют общую фамилию – отца или матери. </w:t>
      </w:r>
      <w:r w:rsidRPr="00EF5A2E">
        <w:rPr>
          <w:rFonts w:ascii="Times New Roman" w:hAnsi="Times New Roman" w:cs="Times New Roman"/>
          <w:i/>
          <w:sz w:val="28"/>
          <w:szCs w:val="28"/>
        </w:rPr>
        <w:t xml:space="preserve">Тональность также носит имя своей тоники и лада. </w:t>
      </w:r>
    </w:p>
    <w:p w:rsidR="0024379A" w:rsidRPr="00EF5A2E" w:rsidRDefault="0024379A" w:rsidP="00A93568">
      <w:pPr>
        <w:spacing w:after="0" w:line="240" w:lineRule="auto"/>
        <w:ind w:firstLine="709"/>
        <w:jc w:val="both"/>
        <w:rPr>
          <w:rFonts w:ascii="Times New Roman" w:hAnsi="Times New Roman" w:cs="Times New Roman"/>
          <w:i/>
          <w:sz w:val="28"/>
          <w:szCs w:val="28"/>
        </w:rPr>
      </w:pP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b/>
          <w:sz w:val="28"/>
          <w:szCs w:val="28"/>
        </w:rPr>
        <w:t>«Поем правила»</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(разучивание песен, которые посвящены различным понятиям и правилам из курса сольфеджио).</w:t>
      </w: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В таком виде ребята усваивают правила и понятия намного быстрее, чем в традиционной форме, когда педагог просит учеников долго и утомительно записывать теорию в тетрадь и затем заучивать дома (школьники младших классов пишут очень медленно, и запись правил занимает не уроке много времени). Песни послужат хорошим дополнительным материалом, благодаря которому занятия станут более живыми, интересными для детей. Например: «Песенка о главных ступенях», «Песенка про параллельные тональности» и т.д.</w:t>
      </w:r>
    </w:p>
    <w:p w:rsidR="00F15EDB" w:rsidRPr="00EF5A2E" w:rsidRDefault="00F15EDB" w:rsidP="00A93568">
      <w:pPr>
        <w:spacing w:after="0" w:line="240" w:lineRule="auto"/>
        <w:ind w:firstLine="709"/>
        <w:jc w:val="both"/>
        <w:rPr>
          <w:rFonts w:ascii="Times New Roman" w:hAnsi="Times New Roman" w:cs="Times New Roman"/>
          <w:b/>
          <w:sz w:val="28"/>
          <w:szCs w:val="28"/>
        </w:rPr>
      </w:pPr>
    </w:p>
    <w:p w:rsidR="00467447" w:rsidRPr="00EF5A2E" w:rsidRDefault="00467447" w:rsidP="00A93568">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b/>
          <w:sz w:val="28"/>
          <w:szCs w:val="28"/>
        </w:rPr>
        <w:t xml:space="preserve">«Отгадай загадку» </w:t>
      </w:r>
      <w:r w:rsidRPr="00EF5A2E">
        <w:rPr>
          <w:rFonts w:ascii="Times New Roman" w:hAnsi="Times New Roman" w:cs="Times New Roman"/>
          <w:i/>
          <w:sz w:val="28"/>
          <w:szCs w:val="28"/>
        </w:rPr>
        <w:t>(определение лада)</w:t>
      </w:r>
      <w:r w:rsidR="00F15EDB">
        <w:rPr>
          <w:rFonts w:ascii="Times New Roman" w:hAnsi="Times New Roman" w:cs="Times New Roman"/>
          <w:b/>
          <w:sz w:val="28"/>
          <w:szCs w:val="28"/>
        </w:rPr>
        <w:t>.</w:t>
      </w: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Учитель играет на инструменте последовательность ступеней. Дети слушают, показывая их на «Музыкальной лесенке». Потом кто «отгадал загадку», </w:t>
      </w:r>
      <w:proofErr w:type="spellStart"/>
      <w:r w:rsidRPr="00EF5A2E">
        <w:rPr>
          <w:rFonts w:ascii="Times New Roman" w:hAnsi="Times New Roman" w:cs="Times New Roman"/>
          <w:sz w:val="28"/>
          <w:szCs w:val="28"/>
        </w:rPr>
        <w:t>пропевает</w:t>
      </w:r>
      <w:proofErr w:type="spellEnd"/>
      <w:r w:rsidRPr="00EF5A2E">
        <w:rPr>
          <w:rFonts w:ascii="Times New Roman" w:hAnsi="Times New Roman" w:cs="Times New Roman"/>
          <w:sz w:val="28"/>
          <w:szCs w:val="28"/>
        </w:rPr>
        <w:t xml:space="preserve"> её нотами. «Загадки» можно записывать в тетрадь, каждую в отдельном такте. Задания могут быть даны в определённом размере и ритме или без них. Эту игру удобно использовать для настройки, в какой – либо тональности перед диктантом.</w:t>
      </w:r>
    </w:p>
    <w:p w:rsidR="00F15EDB" w:rsidRPr="00EF5A2E" w:rsidRDefault="00F15EDB"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«Живые ноты»</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(развитие музыкального слуха и музыкальной памяти)</w:t>
      </w:r>
      <w:r w:rsidR="00F15EDB">
        <w:rPr>
          <w:rFonts w:ascii="Times New Roman" w:hAnsi="Times New Roman" w:cs="Times New Roman"/>
          <w:sz w:val="28"/>
          <w:szCs w:val="28"/>
        </w:rPr>
        <w:t xml:space="preserve">. </w:t>
      </w:r>
      <w:r w:rsidRPr="00EF5A2E">
        <w:rPr>
          <w:rFonts w:ascii="Times New Roman" w:hAnsi="Times New Roman" w:cs="Times New Roman"/>
          <w:sz w:val="28"/>
          <w:szCs w:val="28"/>
        </w:rPr>
        <w:t xml:space="preserve">Преподаватель ставит восемь человек по росту, распределив между ними названия нот. Каждый участник «звучащего» ряда, запомнив название и высоту своего звука, должен спеть его по движению дирижёра. От дирижёра зависит, в какой очерёдности должны звучать «ноты». Дирижёры часто меняются (сначала самые способные дети, затем остальные). Каждый ученик становится определённым звуком гаммы, поэтому игра позволяет мобильно проводить работу над ощущением ступеней в ладу, устойчивыми и неустойчивыми звуками, </w:t>
      </w:r>
      <w:proofErr w:type="spellStart"/>
      <w:r w:rsidRPr="00EF5A2E">
        <w:rPr>
          <w:rFonts w:ascii="Times New Roman" w:hAnsi="Times New Roman" w:cs="Times New Roman"/>
          <w:sz w:val="28"/>
          <w:szCs w:val="28"/>
        </w:rPr>
        <w:t>опеванием</w:t>
      </w:r>
      <w:proofErr w:type="spellEnd"/>
      <w:r w:rsidRPr="00EF5A2E">
        <w:rPr>
          <w:rFonts w:ascii="Times New Roman" w:hAnsi="Times New Roman" w:cs="Times New Roman"/>
          <w:sz w:val="28"/>
          <w:szCs w:val="28"/>
        </w:rPr>
        <w:t xml:space="preserve"> и разрешением, воспроизведением знакомых мелодий по руке дирижёра. </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«Вопрос-ответ»</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(развитие навыков и умений творчества и импровизации)</w:t>
      </w:r>
      <w:r w:rsidR="00F15EDB">
        <w:rPr>
          <w:rFonts w:ascii="Times New Roman" w:hAnsi="Times New Roman" w:cs="Times New Roman"/>
          <w:i/>
          <w:sz w:val="28"/>
          <w:szCs w:val="28"/>
        </w:rPr>
        <w:t>.</w:t>
      </w: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Использовать данную игру на уроках можно тогда, когда ребята уже хорошо познакомились со ступенями лада, могут свободно интонировать их. Учитель </w:t>
      </w:r>
      <w:proofErr w:type="spellStart"/>
      <w:r w:rsidRPr="00EF5A2E">
        <w:rPr>
          <w:rFonts w:ascii="Times New Roman" w:hAnsi="Times New Roman" w:cs="Times New Roman"/>
          <w:sz w:val="28"/>
          <w:szCs w:val="28"/>
        </w:rPr>
        <w:t>пропевает</w:t>
      </w:r>
      <w:proofErr w:type="spellEnd"/>
      <w:r w:rsidRPr="00EF5A2E">
        <w:rPr>
          <w:rFonts w:ascii="Times New Roman" w:hAnsi="Times New Roman" w:cs="Times New Roman"/>
          <w:sz w:val="28"/>
          <w:szCs w:val="28"/>
        </w:rPr>
        <w:t>, какой</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либо вопрос, заканчивая его на любой ступени, кроме первой, а ученик должен спеть ответ в этой же тональности, закончив </w:t>
      </w:r>
      <w:r w:rsidRPr="00EF5A2E">
        <w:rPr>
          <w:rFonts w:ascii="Times New Roman" w:hAnsi="Times New Roman" w:cs="Times New Roman"/>
          <w:sz w:val="28"/>
          <w:szCs w:val="28"/>
        </w:rPr>
        <w:lastRenderedPageBreak/>
        <w:t xml:space="preserve">его на тонике. Вопросы могут быть самые разные: «На чём ты приехал в школу?», «Любишь ли ты читать?» и т.д. </w:t>
      </w:r>
    </w:p>
    <w:p w:rsidR="00F15EDB" w:rsidRPr="00EF5A2E" w:rsidRDefault="00F15EDB"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b/>
          <w:sz w:val="28"/>
          <w:szCs w:val="28"/>
        </w:rPr>
        <w:t>«Музыкальная мозаика»</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(развитие внутреннего слуха).</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Учитель раздаёт нотные листочки с изображением нот. На каждом листочке по одному такту, обозначен размер и тональность. Задача детей: прослушать мелодию (можно любую детскую песенку); затем расставить такты в правильной последовательности.  </w:t>
      </w: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b/>
          <w:sz w:val="28"/>
          <w:szCs w:val="28"/>
        </w:rPr>
        <w:t>«</w:t>
      </w:r>
      <w:proofErr w:type="spellStart"/>
      <w:r w:rsidRPr="00EF5A2E">
        <w:rPr>
          <w:rFonts w:ascii="Times New Roman" w:hAnsi="Times New Roman" w:cs="Times New Roman"/>
          <w:b/>
          <w:sz w:val="28"/>
          <w:szCs w:val="28"/>
        </w:rPr>
        <w:t>Угадайка</w:t>
      </w:r>
      <w:proofErr w:type="spellEnd"/>
      <w:r w:rsidRPr="00EF5A2E">
        <w:rPr>
          <w:rFonts w:ascii="Times New Roman" w:hAnsi="Times New Roman" w:cs="Times New Roman"/>
          <w:b/>
          <w:sz w:val="28"/>
          <w:szCs w:val="28"/>
        </w:rPr>
        <w:t>»</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(развитие чувства ритма и музыкальной памяти)</w:t>
      </w:r>
      <w:r w:rsidR="00F15EDB">
        <w:rPr>
          <w:rFonts w:ascii="Times New Roman" w:hAnsi="Times New Roman" w:cs="Times New Roman"/>
          <w:i/>
          <w:sz w:val="28"/>
          <w:szCs w:val="28"/>
        </w:rPr>
        <w:t>.</w:t>
      </w: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Учитель играет музыкальную фразу из знакомой песни, предлагая детям узнать, с какими словами она звучит, спеть, </w:t>
      </w:r>
      <w:proofErr w:type="gramStart"/>
      <w:r w:rsidRPr="00EF5A2E">
        <w:rPr>
          <w:rFonts w:ascii="Times New Roman" w:hAnsi="Times New Roman" w:cs="Times New Roman"/>
          <w:sz w:val="28"/>
          <w:szCs w:val="28"/>
        </w:rPr>
        <w:t>прохлопать</w:t>
      </w:r>
      <w:proofErr w:type="gramEnd"/>
      <w:r w:rsidRPr="00EF5A2E">
        <w:rPr>
          <w:rFonts w:ascii="Times New Roman" w:hAnsi="Times New Roman" w:cs="Times New Roman"/>
          <w:sz w:val="28"/>
          <w:szCs w:val="28"/>
        </w:rPr>
        <w:t xml:space="preserve"> с ритмическими слогами и жестами, а затем выложить карточками. </w:t>
      </w:r>
    </w:p>
    <w:p w:rsidR="00F15EDB" w:rsidRPr="00EF5A2E" w:rsidRDefault="00F15EDB"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«Давай поспорим!»</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(развитие чувства ритма и ансамбля)</w:t>
      </w:r>
      <w:r w:rsidR="00F15EDB">
        <w:rPr>
          <w:rFonts w:ascii="Times New Roman" w:hAnsi="Times New Roman" w:cs="Times New Roman"/>
          <w:i/>
          <w:sz w:val="28"/>
          <w:szCs w:val="28"/>
        </w:rPr>
        <w:t>.</w:t>
      </w: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Преподаватель напоминает ребятам о том, что спорящие между собой люди иногда настолько увлекаются, что говорят одновременно, причём каждый отстаивает свою точку зрения. В ритмической партитуре, которую исполняют участники игры, у каждого из них тоже своя партия, отличная от партии другого. Нужно исполнить ритм, точно высказав «своё мнение», одновременно с другим «спорщиком». В игре можно использовать разные длительности и их группы, в зависимости от поставленной задачи. Задание готовится учителем заранее (записывается на доске) или представляет собой ритмическую импровизацию участников «спора». В последнем случае нужно обговорить условия игры: размер, количество тактов, необходимые ритмические группы, которые ученики должны включить в свою партию. </w:t>
      </w:r>
    </w:p>
    <w:p w:rsidR="00F15EDB" w:rsidRPr="00EF5A2E" w:rsidRDefault="00F15EDB"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EF5A2E">
        <w:rPr>
          <w:rFonts w:ascii="Times New Roman" w:hAnsi="Times New Roman" w:cs="Times New Roman"/>
          <w:b/>
          <w:sz w:val="28"/>
          <w:szCs w:val="28"/>
        </w:rPr>
        <w:t>«Подбери ритмический рисунок»</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(развитие чувства метра).</w:t>
      </w: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Педагог показывает детям маленькие карточки от ритмического лото и объясняет, что каждая карточка – это один такт. Далее эти карточки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такты с различными вариантами ритмических рисунков педагог выкладывает на стол и приглашает двоих детей, каждому из которых задаётся свой размер: например – 2/4, 3/4, 4/4, 3/8, 6/8. Задача минимум – выбрать из имеющихся карточек ритмические рисунки, подходящие к заданному размеру; задача-максимум – выложить выбранные карточки в единую ритмическую последовательность и озвучить её (простучать, </w:t>
      </w:r>
      <w:proofErr w:type="gramStart"/>
      <w:r w:rsidRPr="00EF5A2E">
        <w:rPr>
          <w:rFonts w:ascii="Times New Roman" w:hAnsi="Times New Roman" w:cs="Times New Roman"/>
          <w:sz w:val="28"/>
          <w:szCs w:val="28"/>
        </w:rPr>
        <w:t>прохлопать</w:t>
      </w:r>
      <w:proofErr w:type="gramEnd"/>
      <w:r w:rsidRPr="00EF5A2E">
        <w:rPr>
          <w:rFonts w:ascii="Times New Roman" w:hAnsi="Times New Roman" w:cs="Times New Roman"/>
          <w:sz w:val="28"/>
          <w:szCs w:val="28"/>
        </w:rPr>
        <w:t xml:space="preserve">), акцентируя сильные доли. </w:t>
      </w:r>
    </w:p>
    <w:p w:rsidR="00F15EDB" w:rsidRPr="00EF5A2E" w:rsidRDefault="00F15EDB"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«Эстафета»</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(освоение теоретического построения интервалов).</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В ней может быть использовано пособие «Октава», которое  представляет собой 14 клавиш фортепиано (две октавы), нарисованных на альбомном листе. Ребята по «цепочке» строят какой-либо интервал (например, только малые терции), причём каждый следующий ученик называет его от того звука, на котором закончил предыдущий. Интервалы </w:t>
      </w:r>
      <w:proofErr w:type="spellStart"/>
      <w:r w:rsidRPr="00EF5A2E">
        <w:rPr>
          <w:rFonts w:ascii="Times New Roman" w:hAnsi="Times New Roman" w:cs="Times New Roman"/>
          <w:sz w:val="28"/>
          <w:szCs w:val="28"/>
        </w:rPr>
        <w:t>пропеваются</w:t>
      </w:r>
      <w:proofErr w:type="spellEnd"/>
      <w:r w:rsidRPr="00EF5A2E">
        <w:rPr>
          <w:rFonts w:ascii="Times New Roman" w:hAnsi="Times New Roman" w:cs="Times New Roman"/>
          <w:sz w:val="28"/>
          <w:szCs w:val="28"/>
        </w:rPr>
        <w:t xml:space="preserve"> или строятся устно вверх или вниз. В «Эстафету» можно также играть в тональности. </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lastRenderedPageBreak/>
        <w:t>«Игра по командам»</w:t>
      </w:r>
      <w:r w:rsidRPr="00EF5A2E">
        <w:rPr>
          <w:rFonts w:ascii="Times New Roman" w:hAnsi="Times New Roman" w:cs="Times New Roman"/>
          <w:sz w:val="28"/>
          <w:szCs w:val="28"/>
        </w:rPr>
        <w:t xml:space="preserve"> </w:t>
      </w:r>
    </w:p>
    <w:p w:rsidR="00467447"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Класс делится на две команды, а доска – на две части. Обе группы детей выходят к своей половине доски. Учитель играет цепочку интервалов. Каждый участник команды записывает 1-2 интервала по очереди. В конце игры результаты сравниваются. Победила та команда, участники которой допустили меньше ошибок. Эту форму работы можно использовать в письменных упражнениях, когда каждая из команд строит на доске интервалы, аккорды от звука или в тональности. </w:t>
      </w:r>
    </w:p>
    <w:p w:rsidR="00F15EDB" w:rsidRPr="00EF5A2E" w:rsidRDefault="00F15EDB"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b/>
          <w:sz w:val="28"/>
          <w:szCs w:val="28"/>
        </w:rPr>
        <w:t>«Кто победил?!</w:t>
      </w:r>
      <w:r w:rsidRPr="00EF5A2E">
        <w:rPr>
          <w:rFonts w:ascii="Times New Roman" w:hAnsi="Times New Roman" w:cs="Times New Roman"/>
          <w:sz w:val="28"/>
          <w:szCs w:val="28"/>
        </w:rPr>
        <w:t xml:space="preserve">» </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В игре используются карточки интервалов. Дети заранее раскладывают их на партах, чтобы быстро найти в нужный момент, и встают. Учитель играет гармонические интервалы, ребята показывают нужную карточку. Кто ошибся и показал неверно, садится, но продолжает отвечать. Победил тот, кто последним ответил правильно и остался стоять до конца. </w:t>
      </w:r>
    </w:p>
    <w:p w:rsidR="00467447" w:rsidRPr="00EF5A2E" w:rsidRDefault="00467447"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b/>
          <w:sz w:val="28"/>
          <w:szCs w:val="28"/>
        </w:rPr>
        <w:t>«Допеваем интервал»</w:t>
      </w:r>
    </w:p>
    <w:p w:rsidR="00467447" w:rsidRPr="00EF5A2E" w:rsidRDefault="00467447" w:rsidP="00A93568">
      <w:pPr>
        <w:spacing w:after="0" w:line="240" w:lineRule="auto"/>
        <w:ind w:firstLine="709"/>
        <w:jc w:val="both"/>
        <w:rPr>
          <w:rFonts w:ascii="Times New Roman" w:eastAsia="Times New Roman" w:hAnsi="Times New Roman" w:cs="Times New Roman"/>
          <w:b/>
          <w:bCs/>
          <w:sz w:val="28"/>
          <w:szCs w:val="28"/>
          <w:lang w:eastAsia="ru-RU"/>
        </w:rPr>
      </w:pPr>
      <w:r w:rsidRPr="00EF5A2E">
        <w:rPr>
          <w:rFonts w:ascii="Times New Roman" w:hAnsi="Times New Roman" w:cs="Times New Roman"/>
          <w:sz w:val="28"/>
          <w:szCs w:val="28"/>
        </w:rPr>
        <w:t>Учитель исполняет музыкальную фразу, построенную на одном звуке, в которой упоминается один из интервалов, например: «Спой большую терцию» или «Вот чистая квинта». Ученик должен допеть второй звук вверх или вниз со словом «да», чтобы получился нужный интервал</w:t>
      </w:r>
    </w:p>
    <w:p w:rsidR="00467447" w:rsidRPr="00EF5A2E" w:rsidRDefault="00467447" w:rsidP="00A93568">
      <w:pPr>
        <w:spacing w:after="0" w:line="240" w:lineRule="auto"/>
        <w:ind w:firstLine="709"/>
        <w:jc w:val="both"/>
        <w:rPr>
          <w:rFonts w:ascii="Times New Roman" w:hAnsi="Times New Roman" w:cs="Times New Roman"/>
          <w:b/>
          <w:sz w:val="28"/>
          <w:szCs w:val="28"/>
        </w:rPr>
      </w:pPr>
    </w:p>
    <w:p w:rsidR="00467447" w:rsidRPr="00EF5A2E" w:rsidRDefault="00467447" w:rsidP="00A93568">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b/>
          <w:sz w:val="28"/>
          <w:szCs w:val="28"/>
        </w:rPr>
        <w:t>«Цветные аккорды»</w:t>
      </w:r>
    </w:p>
    <w:p w:rsidR="00F15EDB"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Для объяснения строения трезвучий можно использовать цветные кубики. Синий – м.3, красный – б.3. С ними происходит игра – постро</w:t>
      </w:r>
      <w:r w:rsidR="00F15EDB">
        <w:rPr>
          <w:rFonts w:ascii="Times New Roman" w:hAnsi="Times New Roman" w:cs="Times New Roman"/>
          <w:sz w:val="28"/>
          <w:szCs w:val="28"/>
        </w:rPr>
        <w:t>ение пирамидок из двух кубиков.</w:t>
      </w:r>
    </w:p>
    <w:p w:rsidR="00F15EDB" w:rsidRP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00467447" w:rsidRPr="00F15EDB">
        <w:rPr>
          <w:rFonts w:ascii="Times New Roman" w:hAnsi="Times New Roman" w:cs="Times New Roman"/>
          <w:sz w:val="28"/>
          <w:szCs w:val="28"/>
        </w:rPr>
        <w:t>ажорное трезвучие (нижний кубик красный, верхний – синий)</w:t>
      </w:r>
      <w:r>
        <w:rPr>
          <w:rFonts w:ascii="Times New Roman" w:hAnsi="Times New Roman" w:cs="Times New Roman"/>
          <w:sz w:val="28"/>
          <w:szCs w:val="28"/>
        </w:rPr>
        <w:t>;</w:t>
      </w:r>
    </w:p>
    <w:p w:rsidR="00F15EDB" w:rsidRP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00467447" w:rsidRPr="00F15EDB">
        <w:rPr>
          <w:rFonts w:ascii="Times New Roman" w:hAnsi="Times New Roman" w:cs="Times New Roman"/>
          <w:sz w:val="28"/>
          <w:szCs w:val="28"/>
        </w:rPr>
        <w:t>инорное трезвучие (нижний кубик синий, верхний – красный)</w:t>
      </w:r>
      <w:r>
        <w:rPr>
          <w:rFonts w:ascii="Times New Roman" w:hAnsi="Times New Roman" w:cs="Times New Roman"/>
          <w:sz w:val="28"/>
          <w:szCs w:val="28"/>
        </w:rPr>
        <w:t>;</w:t>
      </w:r>
    </w:p>
    <w:p w:rsidR="00F15EDB" w:rsidRP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у</w:t>
      </w:r>
      <w:r w:rsidR="00467447" w:rsidRPr="00F15EDB">
        <w:rPr>
          <w:rFonts w:ascii="Times New Roman" w:hAnsi="Times New Roman" w:cs="Times New Roman"/>
          <w:sz w:val="28"/>
          <w:szCs w:val="28"/>
        </w:rPr>
        <w:t>меньшенное трезвучие (два синих кубика)</w:t>
      </w:r>
      <w:r>
        <w:rPr>
          <w:rFonts w:ascii="Times New Roman" w:hAnsi="Times New Roman" w:cs="Times New Roman"/>
          <w:sz w:val="28"/>
          <w:szCs w:val="28"/>
        </w:rPr>
        <w:t>;</w:t>
      </w:r>
    </w:p>
    <w:p w:rsidR="00F15EDB" w:rsidRP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у</w:t>
      </w:r>
      <w:r w:rsidR="00467447" w:rsidRPr="00F15EDB">
        <w:rPr>
          <w:rFonts w:ascii="Times New Roman" w:hAnsi="Times New Roman" w:cs="Times New Roman"/>
          <w:sz w:val="28"/>
          <w:szCs w:val="28"/>
        </w:rPr>
        <w:t>величенное трезвучие (два красных кубика).</w:t>
      </w:r>
    </w:p>
    <w:p w:rsidR="00F15EDB"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При знакомстве с обращениями мажорного и минорного трезвучий добавляется жёлтый кубик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чистая кварта:</w:t>
      </w:r>
    </w:p>
    <w:p w:rsid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00467447" w:rsidRPr="00EF5A2E">
        <w:rPr>
          <w:rFonts w:ascii="Times New Roman" w:hAnsi="Times New Roman" w:cs="Times New Roman"/>
          <w:sz w:val="28"/>
          <w:szCs w:val="28"/>
        </w:rPr>
        <w:t>ажорный секстаккорд (нижний кубик синий, верхний – желтый)</w:t>
      </w:r>
      <w:r>
        <w:rPr>
          <w:rFonts w:ascii="Times New Roman" w:hAnsi="Times New Roman" w:cs="Times New Roman"/>
          <w:sz w:val="28"/>
          <w:szCs w:val="28"/>
        </w:rPr>
        <w:t>;</w:t>
      </w:r>
    </w:p>
    <w:p w:rsid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00467447" w:rsidRPr="00EF5A2E">
        <w:rPr>
          <w:rFonts w:ascii="Times New Roman" w:hAnsi="Times New Roman" w:cs="Times New Roman"/>
          <w:sz w:val="28"/>
          <w:szCs w:val="28"/>
        </w:rPr>
        <w:t>инорный секстаккорд (нижний кубик красный, верхний – желтый)</w:t>
      </w:r>
      <w:r>
        <w:rPr>
          <w:rFonts w:ascii="Times New Roman" w:hAnsi="Times New Roman" w:cs="Times New Roman"/>
          <w:sz w:val="28"/>
          <w:szCs w:val="28"/>
        </w:rPr>
        <w:t>;</w:t>
      </w:r>
    </w:p>
    <w:p w:rsid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00467447" w:rsidRPr="00EF5A2E">
        <w:rPr>
          <w:rFonts w:ascii="Times New Roman" w:hAnsi="Times New Roman" w:cs="Times New Roman"/>
          <w:sz w:val="28"/>
          <w:szCs w:val="28"/>
        </w:rPr>
        <w:t xml:space="preserve">ажорный </w:t>
      </w:r>
      <w:proofErr w:type="spellStart"/>
      <w:r w:rsidR="00467447" w:rsidRPr="00EF5A2E">
        <w:rPr>
          <w:rFonts w:ascii="Times New Roman" w:hAnsi="Times New Roman" w:cs="Times New Roman"/>
          <w:sz w:val="28"/>
          <w:szCs w:val="28"/>
        </w:rPr>
        <w:t>квартсекстаккорд</w:t>
      </w:r>
      <w:proofErr w:type="spellEnd"/>
      <w:r w:rsidR="00467447" w:rsidRPr="00EF5A2E">
        <w:rPr>
          <w:rFonts w:ascii="Times New Roman" w:hAnsi="Times New Roman" w:cs="Times New Roman"/>
          <w:sz w:val="28"/>
          <w:szCs w:val="28"/>
        </w:rPr>
        <w:t xml:space="preserve"> (нижний кубик жёлтый, верхний – красный)</w:t>
      </w:r>
      <w:r>
        <w:rPr>
          <w:rFonts w:ascii="Times New Roman" w:hAnsi="Times New Roman" w:cs="Times New Roman"/>
          <w:sz w:val="28"/>
          <w:szCs w:val="28"/>
        </w:rPr>
        <w:t>;</w:t>
      </w:r>
    </w:p>
    <w:p w:rsidR="00467447" w:rsidRPr="00F15EDB" w:rsidRDefault="00F15EDB" w:rsidP="00F15EDB">
      <w:pPr>
        <w:pStyle w:val="a4"/>
        <w:numPr>
          <w:ilvl w:val="0"/>
          <w:numId w:val="9"/>
        </w:numPr>
        <w:tabs>
          <w:tab w:val="clear" w:pos="720"/>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00467447" w:rsidRPr="00EF5A2E">
        <w:rPr>
          <w:rFonts w:ascii="Times New Roman" w:hAnsi="Times New Roman" w:cs="Times New Roman"/>
          <w:sz w:val="28"/>
          <w:szCs w:val="28"/>
        </w:rPr>
        <w:t xml:space="preserve">инорный </w:t>
      </w:r>
      <w:proofErr w:type="spellStart"/>
      <w:r w:rsidR="00467447" w:rsidRPr="00EF5A2E">
        <w:rPr>
          <w:rFonts w:ascii="Times New Roman" w:hAnsi="Times New Roman" w:cs="Times New Roman"/>
          <w:sz w:val="28"/>
          <w:szCs w:val="28"/>
        </w:rPr>
        <w:t>квартсекстаккорд</w:t>
      </w:r>
      <w:proofErr w:type="spellEnd"/>
      <w:r w:rsidR="00467447" w:rsidRPr="00EF5A2E">
        <w:rPr>
          <w:rFonts w:ascii="Times New Roman" w:hAnsi="Times New Roman" w:cs="Times New Roman"/>
          <w:sz w:val="28"/>
          <w:szCs w:val="28"/>
        </w:rPr>
        <w:t xml:space="preserve"> (нижний кубик жёлтый, верхний – синий).</w:t>
      </w:r>
    </w:p>
    <w:p w:rsidR="00467447" w:rsidRPr="00EF5A2E" w:rsidRDefault="00467447" w:rsidP="00A93568">
      <w:pPr>
        <w:spacing w:after="0" w:line="240" w:lineRule="auto"/>
        <w:ind w:firstLine="709"/>
        <w:jc w:val="both"/>
        <w:rPr>
          <w:rFonts w:ascii="Times New Roman" w:hAnsi="Times New Roman" w:cs="Times New Roman"/>
          <w:b/>
          <w:sz w:val="28"/>
          <w:szCs w:val="28"/>
        </w:rPr>
      </w:pP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9668C6">
        <w:rPr>
          <w:rFonts w:ascii="Times New Roman" w:hAnsi="Times New Roman" w:cs="Times New Roman"/>
          <w:b/>
          <w:sz w:val="28"/>
          <w:szCs w:val="28"/>
        </w:rPr>
        <w:t>«Ритмоинтонационное домино»</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(развивает слух, интонационные навыки, чувство ритма, двигательную и слуховую координацию).</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Может быть использовано как дополнительный игровой материал для развития музыкальных способностей детей младших и старших классов на уроках сольфеджио. В этой настольной музыкальной игре действует принцип домино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игры, состоящей из 28-и костяшек или дощечек. Вариантов игры может быть несколько: ритмическое домино для младших классов, то же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для старших, интонационное домино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для младших классов, аналогичное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w:t>
      </w:r>
      <w:r w:rsidRPr="00EF5A2E">
        <w:rPr>
          <w:rFonts w:ascii="Times New Roman" w:hAnsi="Times New Roman" w:cs="Times New Roman"/>
          <w:sz w:val="28"/>
          <w:szCs w:val="28"/>
        </w:rPr>
        <w:lastRenderedPageBreak/>
        <w:t>для старших. Сделать такое домино несложно. На пластинки из картона, дерева или пластика наносится изображение: длительности, ритмические группы или ступени лада. Всего необходимо 28 пластин, из них семь дублей. В игре принимают участие чётное количество игроков, а если нечётное, то с резервом. Основные правила игры: пластинки домино раздаются ученикам, начинает игрок, у которого пластинка с изображение двух половинных длительностей. Далее игра идёт по часовой стрелке. Игрок, который делает ход, должен исполнить ритмический рисунок, изображённый на пластинке домино или ступени лада, если домино интонационное. Если исполнение неточное, игрок получает штрафное очко. Как только поставлены все пластины домино, игра закончена и подсчитываются штрафные очки. Ученик, набравший наибольшее количество таких очков, считается пр</w:t>
      </w:r>
      <w:r w:rsidR="00F15EDB">
        <w:rPr>
          <w:rFonts w:ascii="Times New Roman" w:hAnsi="Times New Roman" w:cs="Times New Roman"/>
          <w:sz w:val="28"/>
          <w:szCs w:val="28"/>
        </w:rPr>
        <w:t>оигравшим.</w:t>
      </w:r>
    </w:p>
    <w:p w:rsidR="00467447" w:rsidRPr="00EF5A2E" w:rsidRDefault="00467447" w:rsidP="00A93568">
      <w:pPr>
        <w:spacing w:after="0" w:line="240" w:lineRule="auto"/>
        <w:ind w:firstLine="709"/>
        <w:jc w:val="both"/>
        <w:rPr>
          <w:rFonts w:ascii="Times New Roman" w:hAnsi="Times New Roman" w:cs="Times New Roman"/>
          <w:b/>
          <w:sz w:val="28"/>
          <w:szCs w:val="28"/>
        </w:rPr>
      </w:pPr>
      <w:r w:rsidRPr="00EF5A2E">
        <w:rPr>
          <w:rFonts w:ascii="Times New Roman" w:hAnsi="Times New Roman" w:cs="Times New Roman"/>
          <w:sz w:val="28"/>
          <w:szCs w:val="28"/>
        </w:rPr>
        <w:t>Музыкальная игра «Ритмоинтонационное домино» пользуется большой популярностью у детей, помогает закрепить теоретический материал, делает урок сольфеджио более увлекательным и разнообразным. Это наиболее естественный и желанный для ребёнка путь познания, приносящий радость и хорошие результаты.</w:t>
      </w:r>
    </w:p>
    <w:p w:rsidR="00467447" w:rsidRPr="00EF5A2E" w:rsidRDefault="00467447" w:rsidP="00A93568">
      <w:pPr>
        <w:spacing w:after="0" w:line="240" w:lineRule="auto"/>
        <w:ind w:firstLine="709"/>
        <w:jc w:val="both"/>
        <w:rPr>
          <w:rFonts w:ascii="Times New Roman" w:hAnsi="Times New Roman" w:cs="Times New Roman"/>
          <w:sz w:val="28"/>
          <w:szCs w:val="28"/>
        </w:rPr>
      </w:pPr>
    </w:p>
    <w:p w:rsidR="00467447" w:rsidRPr="00EF5A2E" w:rsidRDefault="00467447" w:rsidP="00A93568">
      <w:pPr>
        <w:spacing w:after="0" w:line="240" w:lineRule="auto"/>
        <w:ind w:firstLine="709"/>
        <w:jc w:val="both"/>
        <w:rPr>
          <w:rFonts w:ascii="Times New Roman" w:hAnsi="Times New Roman" w:cs="Times New Roman"/>
          <w:i/>
          <w:sz w:val="28"/>
          <w:szCs w:val="28"/>
        </w:rPr>
      </w:pPr>
      <w:r w:rsidRPr="009668C6">
        <w:rPr>
          <w:rFonts w:ascii="Times New Roman" w:hAnsi="Times New Roman" w:cs="Times New Roman"/>
          <w:b/>
          <w:sz w:val="28"/>
          <w:szCs w:val="28"/>
        </w:rPr>
        <w:t>«Маскарад»</w:t>
      </w:r>
      <w:r w:rsidRPr="00EF5A2E">
        <w:rPr>
          <w:rFonts w:ascii="Times New Roman" w:hAnsi="Times New Roman" w:cs="Times New Roman"/>
          <w:sz w:val="28"/>
          <w:szCs w:val="28"/>
        </w:rPr>
        <w:t xml:space="preserve"> </w:t>
      </w:r>
      <w:r w:rsidRPr="00EF5A2E">
        <w:rPr>
          <w:rFonts w:ascii="Times New Roman" w:hAnsi="Times New Roman" w:cs="Times New Roman"/>
          <w:i/>
          <w:sz w:val="28"/>
          <w:szCs w:val="28"/>
        </w:rPr>
        <w:t>(освоение элементов музыкального языка)</w:t>
      </w:r>
      <w:r w:rsidR="00F15EDB">
        <w:rPr>
          <w:rFonts w:ascii="Times New Roman" w:hAnsi="Times New Roman" w:cs="Times New Roman"/>
          <w:i/>
          <w:sz w:val="28"/>
          <w:szCs w:val="28"/>
        </w:rPr>
        <w:t>.</w:t>
      </w:r>
    </w:p>
    <w:p w:rsidR="00467447" w:rsidRPr="00EF5A2E" w:rsidRDefault="00467447" w:rsidP="00A93568">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Игра поможет ребятам осознать, какое </w:t>
      </w:r>
      <w:proofErr w:type="gramStart"/>
      <w:r w:rsidRPr="00EF5A2E">
        <w:rPr>
          <w:rFonts w:ascii="Times New Roman" w:hAnsi="Times New Roman" w:cs="Times New Roman"/>
          <w:sz w:val="28"/>
          <w:szCs w:val="28"/>
        </w:rPr>
        <w:t>важное значение</w:t>
      </w:r>
      <w:proofErr w:type="gramEnd"/>
      <w:r w:rsidRPr="00EF5A2E">
        <w:rPr>
          <w:rFonts w:ascii="Times New Roman" w:hAnsi="Times New Roman" w:cs="Times New Roman"/>
          <w:sz w:val="28"/>
          <w:szCs w:val="28"/>
        </w:rPr>
        <w:t xml:space="preserve"> имеют в музыке средства выразительности – лад, размер, темп,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и как с их изменением пьеса становится «непохожей сама на себя», звучит в необычном виде. Так и участника маскарада трудно узнать, когда он надевает костюм и маску. Учитель играет хорошо знакомую детям пьесу, изменив в ней лад, темп, размер или регистр. Ученики должны узнать произведение и объяснить, что в нем «не так». Дети объясняют. Игра «Маскарад» активизирует мышление ребят, заставляет их анализировать музыку, рассуждать о ней. </w:t>
      </w:r>
    </w:p>
    <w:p w:rsidR="00467447" w:rsidRPr="00EF5A2E" w:rsidRDefault="00467447" w:rsidP="00A93568">
      <w:pPr>
        <w:spacing w:after="0" w:line="240" w:lineRule="auto"/>
        <w:ind w:firstLine="709"/>
        <w:jc w:val="both"/>
        <w:rPr>
          <w:rFonts w:ascii="Times New Roman" w:hAnsi="Times New Roman" w:cs="Times New Roman"/>
          <w:b/>
          <w:sz w:val="28"/>
          <w:szCs w:val="28"/>
        </w:rPr>
      </w:pP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b/>
          <w:bCs/>
          <w:sz w:val="28"/>
          <w:szCs w:val="28"/>
          <w:lang w:eastAsia="ru-RU"/>
        </w:rPr>
      </w:pPr>
      <w:r w:rsidRPr="009668C6">
        <w:rPr>
          <w:rFonts w:ascii="Times New Roman" w:eastAsia="Times New Roman" w:hAnsi="Times New Roman" w:cs="Times New Roman"/>
          <w:b/>
          <w:bCs/>
          <w:iCs/>
          <w:sz w:val="28"/>
          <w:szCs w:val="28"/>
          <w:lang w:eastAsia="ru-RU"/>
        </w:rPr>
        <w:t>«Угадай мелодию»</w:t>
      </w:r>
      <w:r w:rsidRPr="00F15EDB">
        <w:rPr>
          <w:rFonts w:ascii="Times New Roman" w:eastAsia="Times New Roman" w:hAnsi="Times New Roman" w:cs="Times New Roman"/>
          <w:bCs/>
          <w:sz w:val="28"/>
          <w:szCs w:val="28"/>
          <w:lang w:eastAsia="ru-RU"/>
        </w:rPr>
        <w:t xml:space="preserve"> (</w:t>
      </w:r>
      <w:r w:rsidRPr="00EF5A2E">
        <w:rPr>
          <w:rFonts w:ascii="Times New Roman" w:eastAsia="Times New Roman" w:hAnsi="Times New Roman" w:cs="Times New Roman"/>
          <w:i/>
          <w:iCs/>
          <w:sz w:val="28"/>
          <w:szCs w:val="28"/>
          <w:lang w:eastAsia="ru-RU"/>
        </w:rPr>
        <w:t>эту игру можно использовать для работы в нескольких направлениях: чистота интонации, закрепление в сознании определённых интонационных оборотов, что поможет формированию ладового чувства; развитие ритмического чувства и музыкальной памяти).</w:t>
      </w: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Прежде чем играть в эту игру, у ученика должен быть накоплен песенный багаж. При изучении нот поём </w:t>
      </w:r>
      <w:proofErr w:type="gramStart"/>
      <w:r w:rsidRPr="00EF5A2E">
        <w:rPr>
          <w:rFonts w:ascii="Times New Roman" w:eastAsia="Times New Roman" w:hAnsi="Times New Roman" w:cs="Times New Roman"/>
          <w:sz w:val="28"/>
          <w:szCs w:val="28"/>
          <w:lang w:eastAsia="ru-RU"/>
        </w:rPr>
        <w:t>различные</w:t>
      </w:r>
      <w:proofErr w:type="gramEnd"/>
      <w:r w:rsidRPr="00EF5A2E">
        <w:rPr>
          <w:rFonts w:ascii="Times New Roman" w:eastAsia="Times New Roman" w:hAnsi="Times New Roman" w:cs="Times New Roman"/>
          <w:sz w:val="28"/>
          <w:szCs w:val="28"/>
          <w:lang w:eastAsia="ru-RU"/>
        </w:rPr>
        <w:t xml:space="preserve"> </w:t>
      </w:r>
      <w:proofErr w:type="spellStart"/>
      <w:r w:rsidRPr="00EF5A2E">
        <w:rPr>
          <w:rFonts w:ascii="Times New Roman" w:eastAsia="Times New Roman" w:hAnsi="Times New Roman" w:cs="Times New Roman"/>
          <w:sz w:val="28"/>
          <w:szCs w:val="28"/>
          <w:lang w:eastAsia="ru-RU"/>
        </w:rPr>
        <w:t>попевки</w:t>
      </w:r>
      <w:proofErr w:type="spellEnd"/>
      <w:r w:rsidRPr="00EF5A2E">
        <w:rPr>
          <w:rFonts w:ascii="Times New Roman" w:eastAsia="Times New Roman" w:hAnsi="Times New Roman" w:cs="Times New Roman"/>
          <w:sz w:val="28"/>
          <w:szCs w:val="28"/>
          <w:lang w:eastAsia="ru-RU"/>
        </w:rPr>
        <w:t>:</w:t>
      </w: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«Фа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соль, фа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соль вот и выросла фасоль»</w:t>
      </w: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«Соль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ля, соль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ля как прекрасна земля»</w:t>
      </w: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«До – ре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ми, до – ре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ми на меня посмотри»</w:t>
      </w:r>
    </w:p>
    <w:p w:rsidR="00467447" w:rsidRDefault="00467447"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proofErr w:type="gramStart"/>
      <w:r w:rsidRPr="00EF5A2E">
        <w:rPr>
          <w:rFonts w:ascii="Times New Roman" w:eastAsia="Times New Roman" w:hAnsi="Times New Roman" w:cs="Times New Roman"/>
          <w:sz w:val="28"/>
          <w:szCs w:val="28"/>
          <w:lang w:eastAsia="ru-RU"/>
        </w:rPr>
        <w:t xml:space="preserve">«До – ми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до, до – ми </w:t>
      </w:r>
      <w:r w:rsidR="00F15EDB">
        <w:rPr>
          <w:rFonts w:ascii="Times New Roman" w:eastAsia="Times New Roman" w:hAnsi="Times New Roman" w:cs="Times New Roman"/>
          <w:sz w:val="28"/>
          <w:szCs w:val="28"/>
          <w:lang w:eastAsia="ru-RU"/>
        </w:rPr>
        <w:t>–</w:t>
      </w:r>
      <w:r w:rsidRPr="00EF5A2E">
        <w:rPr>
          <w:rFonts w:ascii="Times New Roman" w:eastAsia="Times New Roman" w:hAnsi="Times New Roman" w:cs="Times New Roman"/>
          <w:sz w:val="28"/>
          <w:szCs w:val="28"/>
          <w:lang w:eastAsia="ru-RU"/>
        </w:rPr>
        <w:t xml:space="preserve"> до, я играю в домино» и другие.</w:t>
      </w:r>
      <w:proofErr w:type="gramEnd"/>
    </w:p>
    <w:p w:rsidR="00F15EDB" w:rsidRPr="00EF5A2E" w:rsidRDefault="00F15EDB"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b/>
          <w:bCs/>
          <w:sz w:val="28"/>
          <w:szCs w:val="28"/>
          <w:lang w:eastAsia="ru-RU"/>
        </w:rPr>
      </w:pPr>
      <w:r w:rsidRPr="009668C6">
        <w:rPr>
          <w:rFonts w:ascii="Times New Roman" w:eastAsia="Times New Roman" w:hAnsi="Times New Roman" w:cs="Times New Roman"/>
          <w:b/>
          <w:bCs/>
          <w:iCs/>
          <w:sz w:val="28"/>
          <w:szCs w:val="28"/>
          <w:lang w:eastAsia="ru-RU"/>
        </w:rPr>
        <w:t>«</w:t>
      </w:r>
      <w:proofErr w:type="spellStart"/>
      <w:r w:rsidRPr="009668C6">
        <w:rPr>
          <w:rFonts w:ascii="Times New Roman" w:eastAsia="Times New Roman" w:hAnsi="Times New Roman" w:cs="Times New Roman"/>
          <w:b/>
          <w:bCs/>
          <w:iCs/>
          <w:sz w:val="28"/>
          <w:szCs w:val="28"/>
          <w:lang w:eastAsia="ru-RU"/>
        </w:rPr>
        <w:t>Повторялки-проверялки</w:t>
      </w:r>
      <w:proofErr w:type="spellEnd"/>
      <w:r w:rsidRPr="009668C6">
        <w:rPr>
          <w:rFonts w:ascii="Times New Roman" w:eastAsia="Times New Roman" w:hAnsi="Times New Roman" w:cs="Times New Roman"/>
          <w:b/>
          <w:bCs/>
          <w:iCs/>
          <w:sz w:val="28"/>
          <w:szCs w:val="28"/>
          <w:lang w:eastAsia="ru-RU"/>
        </w:rPr>
        <w:t>»</w:t>
      </w:r>
      <w:r w:rsidRPr="00EF5A2E">
        <w:rPr>
          <w:rFonts w:ascii="Times New Roman" w:eastAsia="Times New Roman" w:hAnsi="Times New Roman" w:cs="Times New Roman"/>
          <w:b/>
          <w:bCs/>
          <w:sz w:val="28"/>
          <w:szCs w:val="28"/>
          <w:lang w:eastAsia="ru-RU"/>
        </w:rPr>
        <w:t xml:space="preserve"> (</w:t>
      </w:r>
      <w:r w:rsidRPr="00EF5A2E">
        <w:rPr>
          <w:rFonts w:ascii="Times New Roman" w:eastAsia="Times New Roman" w:hAnsi="Times New Roman" w:cs="Times New Roman"/>
          <w:i/>
          <w:iCs/>
          <w:sz w:val="28"/>
          <w:szCs w:val="28"/>
          <w:lang w:eastAsia="ru-RU"/>
        </w:rPr>
        <w:t>эту игру можно использовать в начале урока для своеобразного разогрева памяти или на контрольном уроке).</w:t>
      </w: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 xml:space="preserve">На карточках нарисованы различные музыкальные знаки: знаки альтерации, длительности, фермата, реприза, динамические оттенки, </w:t>
      </w:r>
      <w:r w:rsidRPr="00EF5A2E">
        <w:rPr>
          <w:rFonts w:ascii="Times New Roman" w:eastAsia="Times New Roman" w:hAnsi="Times New Roman" w:cs="Times New Roman"/>
          <w:sz w:val="28"/>
          <w:szCs w:val="28"/>
          <w:lang w:eastAsia="ru-RU"/>
        </w:rPr>
        <w:lastRenderedPageBreak/>
        <w:t xml:space="preserve">темповые обозначения и т.д. Сначала педагог просто показывает карточки </w:t>
      </w:r>
      <w:proofErr w:type="gramStart"/>
      <w:r w:rsidRPr="00EF5A2E">
        <w:rPr>
          <w:rFonts w:ascii="Times New Roman" w:eastAsia="Times New Roman" w:hAnsi="Times New Roman" w:cs="Times New Roman"/>
          <w:sz w:val="28"/>
          <w:szCs w:val="28"/>
          <w:lang w:eastAsia="ru-RU"/>
        </w:rPr>
        <w:t>дети, разделённые на команды отвечают</w:t>
      </w:r>
      <w:proofErr w:type="gramEnd"/>
      <w:r w:rsidRPr="00EF5A2E">
        <w:rPr>
          <w:rFonts w:ascii="Times New Roman" w:eastAsia="Times New Roman" w:hAnsi="Times New Roman" w:cs="Times New Roman"/>
          <w:sz w:val="28"/>
          <w:szCs w:val="28"/>
          <w:lang w:eastAsia="ru-RU"/>
        </w:rPr>
        <w:t>. Потом перемешать карточки, отдать детям  - с просьбой разложить их на родственные компании. После того как дети разложат карточки, каждый выбирает свою компанию и объясняет, что это, называя при этом общее обозначение (дети порой прекрасно знают что такое форте и пиано, а что это вместе называется динамические оттенки сказать затрудняются).</w:t>
      </w: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b/>
          <w:bCs/>
          <w:i/>
          <w:sz w:val="28"/>
          <w:szCs w:val="28"/>
          <w:lang w:eastAsia="ru-RU"/>
        </w:rPr>
      </w:pPr>
      <w:r w:rsidRPr="00EF5A2E">
        <w:rPr>
          <w:rFonts w:ascii="Times New Roman" w:eastAsia="Times New Roman" w:hAnsi="Times New Roman" w:cs="Times New Roman"/>
          <w:b/>
          <w:bCs/>
          <w:i/>
          <w:iCs/>
          <w:sz w:val="28"/>
          <w:szCs w:val="28"/>
          <w:lang w:eastAsia="ru-RU"/>
        </w:rPr>
        <w:t>«Собери свою гамму»</w:t>
      </w:r>
      <w:r w:rsidRPr="00EF5A2E">
        <w:rPr>
          <w:rFonts w:ascii="Times New Roman" w:eastAsia="Times New Roman" w:hAnsi="Times New Roman" w:cs="Times New Roman"/>
          <w:b/>
          <w:bCs/>
          <w:sz w:val="28"/>
          <w:szCs w:val="28"/>
          <w:lang w:eastAsia="ru-RU"/>
        </w:rPr>
        <w:t xml:space="preserve"> </w:t>
      </w:r>
      <w:r w:rsidRPr="00EF5A2E">
        <w:rPr>
          <w:rFonts w:ascii="Times New Roman" w:eastAsia="Times New Roman" w:hAnsi="Times New Roman" w:cs="Times New Roman"/>
          <w:b/>
          <w:bCs/>
          <w:i/>
          <w:sz w:val="28"/>
          <w:szCs w:val="28"/>
          <w:lang w:eastAsia="ru-RU"/>
        </w:rPr>
        <w:t>(</w:t>
      </w:r>
      <w:r w:rsidRPr="00EF5A2E">
        <w:rPr>
          <w:rFonts w:ascii="Times New Roman" w:eastAsia="Times New Roman" w:hAnsi="Times New Roman" w:cs="Times New Roman"/>
          <w:i/>
          <w:sz w:val="28"/>
          <w:szCs w:val="28"/>
          <w:lang w:eastAsia="ru-RU"/>
        </w:rPr>
        <w:t>закрепление теоретических знаний).</w:t>
      </w:r>
    </w:p>
    <w:p w:rsidR="00467447" w:rsidRPr="00EF5A2E" w:rsidRDefault="00467447" w:rsidP="00A93568">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EF5A2E">
        <w:rPr>
          <w:rFonts w:ascii="Times New Roman" w:eastAsia="Times New Roman" w:hAnsi="Times New Roman" w:cs="Times New Roman"/>
          <w:sz w:val="28"/>
          <w:szCs w:val="28"/>
          <w:lang w:eastAsia="ru-RU"/>
        </w:rPr>
        <w:t>На карточках написаны несколько гамм, Т</w:t>
      </w:r>
      <w:r w:rsidR="00AD4263">
        <w:rPr>
          <w:rFonts w:ascii="Times New Roman" w:eastAsia="Times New Roman" w:hAnsi="Times New Roman" w:cs="Times New Roman"/>
          <w:sz w:val="28"/>
          <w:szCs w:val="28"/>
          <w:lang w:eastAsia="ru-RU"/>
        </w:rPr>
        <w:t xml:space="preserve"> </w:t>
      </w:r>
      <w:r w:rsidR="00F15EDB">
        <w:rPr>
          <w:rFonts w:ascii="Times New Roman" w:eastAsia="Times New Roman" w:hAnsi="Times New Roman" w:cs="Times New Roman"/>
          <w:sz w:val="28"/>
          <w:szCs w:val="28"/>
          <w:lang w:eastAsia="ru-RU"/>
        </w:rPr>
        <w:t>–</w:t>
      </w:r>
      <w:r w:rsidR="00AD4263">
        <w:rPr>
          <w:rFonts w:ascii="Times New Roman" w:eastAsia="Times New Roman" w:hAnsi="Times New Roman" w:cs="Times New Roman"/>
          <w:sz w:val="28"/>
          <w:szCs w:val="28"/>
          <w:lang w:eastAsia="ru-RU"/>
        </w:rPr>
        <w:t xml:space="preserve"> S</w:t>
      </w:r>
      <w:r w:rsidR="00F15EDB">
        <w:rPr>
          <w:rFonts w:ascii="Times New Roman" w:eastAsia="Times New Roman" w:hAnsi="Times New Roman" w:cs="Times New Roman"/>
          <w:sz w:val="28"/>
          <w:szCs w:val="28"/>
          <w:lang w:eastAsia="ru-RU"/>
        </w:rPr>
        <w:t xml:space="preserve"> –</w:t>
      </w:r>
      <w:r w:rsidR="00AD4263">
        <w:rPr>
          <w:rFonts w:ascii="Times New Roman" w:eastAsia="Times New Roman" w:hAnsi="Times New Roman" w:cs="Times New Roman"/>
          <w:sz w:val="28"/>
          <w:szCs w:val="28"/>
          <w:lang w:eastAsia="ru-RU"/>
        </w:rPr>
        <w:t xml:space="preserve"> </w:t>
      </w:r>
      <w:r w:rsidRPr="00EF5A2E">
        <w:rPr>
          <w:rFonts w:ascii="Times New Roman" w:eastAsia="Times New Roman" w:hAnsi="Times New Roman" w:cs="Times New Roman"/>
          <w:sz w:val="28"/>
          <w:szCs w:val="28"/>
          <w:lang w:eastAsia="ru-RU"/>
        </w:rPr>
        <w:t>Д трезвучия, карточки разрезаны на части. Задание: собрать свою гамму.</w:t>
      </w:r>
    </w:p>
    <w:p w:rsidR="00AD4263" w:rsidRDefault="00AD4263" w:rsidP="00467447">
      <w:pPr>
        <w:spacing w:after="0" w:line="240" w:lineRule="auto"/>
        <w:ind w:left="-567" w:right="-143"/>
        <w:jc w:val="both"/>
        <w:rPr>
          <w:rFonts w:ascii="Times New Roman" w:hAnsi="Times New Roman" w:cs="Times New Roman"/>
          <w:b/>
          <w:sz w:val="28"/>
          <w:szCs w:val="28"/>
        </w:rPr>
      </w:pPr>
    </w:p>
    <w:p w:rsidR="00F15EDB" w:rsidRDefault="00F15EDB">
      <w:pPr>
        <w:rPr>
          <w:rFonts w:ascii="Times New Roman" w:hAnsi="Times New Roman" w:cs="Times New Roman"/>
          <w:b/>
          <w:sz w:val="28"/>
          <w:szCs w:val="28"/>
        </w:rPr>
      </w:pPr>
      <w:r>
        <w:rPr>
          <w:rFonts w:ascii="Times New Roman" w:hAnsi="Times New Roman" w:cs="Times New Roman"/>
          <w:b/>
          <w:sz w:val="28"/>
          <w:szCs w:val="28"/>
        </w:rPr>
        <w:br w:type="page"/>
      </w:r>
    </w:p>
    <w:p w:rsidR="00467447" w:rsidRPr="00EF5A2E" w:rsidRDefault="00467447" w:rsidP="000F1460">
      <w:pPr>
        <w:pStyle w:val="2"/>
      </w:pPr>
      <w:bookmarkStart w:id="11" w:name="_Toc459125186"/>
      <w:bookmarkStart w:id="12" w:name="_Toc459125245"/>
      <w:r w:rsidRPr="00EF5A2E">
        <w:lastRenderedPageBreak/>
        <w:t>З</w:t>
      </w:r>
      <w:r w:rsidR="00AD4263">
        <w:t>АКЛЮЧЕНИЕ</w:t>
      </w:r>
      <w:bookmarkEnd w:id="11"/>
      <w:bookmarkEnd w:id="12"/>
    </w:p>
    <w:p w:rsidR="00467447" w:rsidRPr="00EF5A2E" w:rsidRDefault="00467447" w:rsidP="00F15EDB">
      <w:pPr>
        <w:spacing w:after="0" w:line="240" w:lineRule="auto"/>
        <w:ind w:firstLine="709"/>
        <w:jc w:val="both"/>
        <w:rPr>
          <w:rFonts w:ascii="Times New Roman" w:hAnsi="Times New Roman" w:cs="Times New Roman"/>
          <w:sz w:val="28"/>
          <w:szCs w:val="28"/>
        </w:rPr>
      </w:pPr>
    </w:p>
    <w:p w:rsidR="00467447" w:rsidRPr="00EF5A2E" w:rsidRDefault="00467447" w:rsidP="00F15EDB">
      <w:pPr>
        <w:spacing w:after="0" w:line="240" w:lineRule="auto"/>
        <w:ind w:firstLine="709"/>
        <w:jc w:val="both"/>
        <w:rPr>
          <w:rFonts w:ascii="Times New Roman" w:eastAsia="Times New Roman" w:hAnsi="Times New Roman" w:cs="Times New Roman"/>
          <w:b/>
          <w:bCs/>
          <w:sz w:val="28"/>
          <w:szCs w:val="28"/>
          <w:lang w:eastAsia="ru-RU"/>
        </w:rPr>
      </w:pPr>
      <w:r w:rsidRPr="00EF5A2E">
        <w:rPr>
          <w:rFonts w:ascii="Times New Roman" w:hAnsi="Times New Roman" w:cs="Times New Roman"/>
          <w:sz w:val="28"/>
          <w:szCs w:val="28"/>
        </w:rPr>
        <w:t>Создание творческой атмосферы – важное условие любого урока. Именно в процессе творчества легче постигаются понятия, правила и законы музыкальной науки. У большинства детей младшего возраста мотивационная готовность по отношению к учебно</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познавательной деятельности ещё не сформировалась. Как правило, только к концу первого года обучения их мотивы с игровой деятельности постепенно перестраиваются на </w:t>
      </w:r>
      <w:proofErr w:type="gramStart"/>
      <w:r w:rsidRPr="00EF5A2E">
        <w:rPr>
          <w:rFonts w:ascii="Times New Roman" w:hAnsi="Times New Roman" w:cs="Times New Roman"/>
          <w:sz w:val="28"/>
          <w:szCs w:val="28"/>
        </w:rPr>
        <w:t>учебно</w:t>
      </w:r>
      <w:r w:rsidR="00F15EDB">
        <w:rPr>
          <w:rFonts w:ascii="Times New Roman" w:hAnsi="Times New Roman" w:cs="Times New Roman"/>
          <w:sz w:val="28"/>
          <w:szCs w:val="28"/>
        </w:rPr>
        <w:t>-</w:t>
      </w:r>
      <w:r w:rsidRPr="00EF5A2E">
        <w:rPr>
          <w:rFonts w:ascii="Times New Roman" w:hAnsi="Times New Roman" w:cs="Times New Roman"/>
          <w:sz w:val="28"/>
          <w:szCs w:val="28"/>
        </w:rPr>
        <w:t>познавательную</w:t>
      </w:r>
      <w:proofErr w:type="gramEnd"/>
      <w:r w:rsidRPr="00EF5A2E">
        <w:rPr>
          <w:rFonts w:ascii="Times New Roman" w:hAnsi="Times New Roman" w:cs="Times New Roman"/>
          <w:sz w:val="28"/>
          <w:szCs w:val="28"/>
        </w:rPr>
        <w:t>. В классе сольфеджио нет необходимости резко менять художественно</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образную деятельность </w:t>
      </w:r>
      <w:proofErr w:type="gramStart"/>
      <w:r w:rsidRPr="00EF5A2E">
        <w:rPr>
          <w:rFonts w:ascii="Times New Roman" w:hAnsi="Times New Roman" w:cs="Times New Roman"/>
          <w:sz w:val="28"/>
          <w:szCs w:val="28"/>
        </w:rPr>
        <w:t>на</w:t>
      </w:r>
      <w:proofErr w:type="gramEnd"/>
      <w:r w:rsidRPr="00EF5A2E">
        <w:rPr>
          <w:rFonts w:ascii="Times New Roman" w:hAnsi="Times New Roman" w:cs="Times New Roman"/>
          <w:sz w:val="28"/>
          <w:szCs w:val="28"/>
        </w:rPr>
        <w:t xml:space="preserve"> учебно</w:t>
      </w:r>
      <w:r w:rsidR="00F15EDB">
        <w:rPr>
          <w:rFonts w:ascii="Times New Roman" w:hAnsi="Times New Roman" w:cs="Times New Roman"/>
          <w:sz w:val="28"/>
          <w:szCs w:val="28"/>
        </w:rPr>
        <w:t>-</w:t>
      </w:r>
      <w:r w:rsidRPr="00EF5A2E">
        <w:rPr>
          <w:rFonts w:ascii="Times New Roman" w:hAnsi="Times New Roman" w:cs="Times New Roman"/>
          <w:sz w:val="28"/>
          <w:szCs w:val="28"/>
        </w:rPr>
        <w:t>познавательную, с формальным заучиванием музыкально</w:t>
      </w:r>
      <w:r w:rsidR="00F15EDB">
        <w:rPr>
          <w:rFonts w:ascii="Times New Roman" w:hAnsi="Times New Roman" w:cs="Times New Roman"/>
          <w:sz w:val="28"/>
          <w:szCs w:val="28"/>
        </w:rPr>
        <w:t>-</w:t>
      </w:r>
      <w:r w:rsidRPr="00EF5A2E">
        <w:rPr>
          <w:rFonts w:ascii="Times New Roman" w:hAnsi="Times New Roman" w:cs="Times New Roman"/>
          <w:sz w:val="28"/>
          <w:szCs w:val="28"/>
        </w:rPr>
        <w:t>теоретических и терминологических сведений. Дети легко воспринимают условные формы, символы, сложные понятия, особенно если они могут опереться на наглядные и слуховые образы или даже на свой жизненный опыт. Богатое воображение легко дорисовывает недостающее. Большинство сведений, в особенности начальные музыкальные знания, можно и нужно излагать в игровой форме, с максимальным привлечением фантазии и активности самих учащихся. При этом надо помнить, что ещё К.</w:t>
      </w:r>
      <w:r w:rsidR="00F15EDB">
        <w:rPr>
          <w:rFonts w:ascii="Times New Roman" w:hAnsi="Times New Roman" w:cs="Times New Roman"/>
          <w:sz w:val="28"/>
          <w:szCs w:val="28"/>
        </w:rPr>
        <w:t xml:space="preserve"> </w:t>
      </w:r>
      <w:r w:rsidRPr="00EF5A2E">
        <w:rPr>
          <w:rFonts w:ascii="Times New Roman" w:hAnsi="Times New Roman" w:cs="Times New Roman"/>
          <w:sz w:val="28"/>
          <w:szCs w:val="28"/>
        </w:rPr>
        <w:t xml:space="preserve">Ушинский призывал не подменять обучение развлечением. Он писал: «Конечно, сделав занимательным свой урок, вы можете не бояться наскучить детям, но помните, что не всё может быть занимательным в учении, а непременно есть скучные вещи, и должны быть. Приучите же ребёнка делать не только то, что его занимает, но и то, что его не занимает,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делать ради удовольствия исполнять свою обязанность».</w:t>
      </w:r>
    </w:p>
    <w:p w:rsidR="00467447" w:rsidRPr="00EF5A2E" w:rsidRDefault="00467447" w:rsidP="00F15EDB">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Без игры нет</w:t>
      </w:r>
      <w:r w:rsidR="00AD4263">
        <w:rPr>
          <w:rFonts w:ascii="Times New Roman" w:hAnsi="Times New Roman" w:cs="Times New Roman"/>
          <w:sz w:val="28"/>
          <w:szCs w:val="28"/>
        </w:rPr>
        <w:t>,</w:t>
      </w:r>
      <w:r w:rsidRPr="00EF5A2E">
        <w:rPr>
          <w:rFonts w:ascii="Times New Roman" w:hAnsi="Times New Roman" w:cs="Times New Roman"/>
          <w:sz w:val="28"/>
          <w:szCs w:val="28"/>
        </w:rPr>
        <w:t xml:space="preserve"> и не может быть полноценного умственного развития… Игра – это искра, зажигающая огонёк пытливости и любознательности. Игровые ситуации на уроке, яркие наглядные пособия – всё это способствует тому, чтобы учёба не становилась скучной обязанностью и не отнимала у детей счастливого ощущения жизни. </w:t>
      </w:r>
    </w:p>
    <w:p w:rsidR="00467447" w:rsidRPr="00EF5A2E" w:rsidRDefault="00467447" w:rsidP="00F15EDB">
      <w:pPr>
        <w:spacing w:after="0" w:line="240" w:lineRule="auto"/>
        <w:ind w:firstLine="709"/>
        <w:jc w:val="both"/>
        <w:rPr>
          <w:rFonts w:ascii="Times New Roman" w:hAnsi="Times New Roman" w:cs="Times New Roman"/>
          <w:sz w:val="28"/>
          <w:szCs w:val="28"/>
        </w:rPr>
      </w:pPr>
      <w:r w:rsidRPr="00EF5A2E">
        <w:rPr>
          <w:rFonts w:ascii="Times New Roman" w:hAnsi="Times New Roman" w:cs="Times New Roman"/>
          <w:sz w:val="28"/>
          <w:szCs w:val="28"/>
        </w:rPr>
        <w:t xml:space="preserve">Наглядные пособия – это такие средства обучения, которые создают у детей необходимые зрительные представления для лучшего усвоения учебного материала, активизируют процесс запоминания. К ним относятся различные картины, рисунки, схемы. Они разнообразны по своему содержанию, способу изображения, технологии изготовителя, назначения. Использование наглядных пособий позволяет в простой, доступной детям игровой форме дать представление о музыке, её выразительных возможностей; научить различать разнообразную гамму чувств, настроений, переданную музыкой; активнее развиваются </w:t>
      </w:r>
      <w:proofErr w:type="spellStart"/>
      <w:r w:rsidRPr="00EF5A2E">
        <w:rPr>
          <w:rFonts w:ascii="Times New Roman" w:hAnsi="Times New Roman" w:cs="Times New Roman"/>
          <w:sz w:val="28"/>
          <w:szCs w:val="28"/>
        </w:rPr>
        <w:t>ладовысотный</w:t>
      </w:r>
      <w:proofErr w:type="spellEnd"/>
      <w:r w:rsidRPr="00EF5A2E">
        <w:rPr>
          <w:rFonts w:ascii="Times New Roman" w:hAnsi="Times New Roman" w:cs="Times New Roman"/>
          <w:sz w:val="28"/>
          <w:szCs w:val="28"/>
        </w:rPr>
        <w:t xml:space="preserve"> слух, чувство ритма; у детей возникает интерес к музыке.   </w:t>
      </w:r>
    </w:p>
    <w:p w:rsidR="00467447" w:rsidRPr="00EF5A2E" w:rsidRDefault="00467447" w:rsidP="00F15EDB">
      <w:pPr>
        <w:spacing w:after="0" w:line="240" w:lineRule="auto"/>
        <w:ind w:firstLine="709"/>
        <w:jc w:val="both"/>
        <w:rPr>
          <w:rFonts w:ascii="Times New Roman" w:eastAsia="Times New Roman" w:hAnsi="Times New Roman" w:cs="Times New Roman"/>
          <w:b/>
          <w:bCs/>
          <w:sz w:val="28"/>
          <w:szCs w:val="28"/>
          <w:lang w:eastAsia="ru-RU"/>
        </w:rPr>
      </w:pPr>
      <w:r w:rsidRPr="00EF5A2E">
        <w:rPr>
          <w:rFonts w:ascii="Times New Roman" w:hAnsi="Times New Roman" w:cs="Times New Roman"/>
          <w:sz w:val="28"/>
          <w:szCs w:val="28"/>
        </w:rPr>
        <w:t xml:space="preserve">Музыкальные задания, выполняемые с помощью наглядных пособий, значительно активизируют умственную деятельность ребёнка, развивают его самостоятельную музыкальную деятельность, которая приобретает творческий характер. К таким наглядным пособиям можно отнести музыкально – дидактические игры, которые, воздействуя на ребёнка комплексно, вызывают у него зрительную, слуховую и двигательную активность, тем самым, расширяя музыкальное воспитание в целом. Игра – </w:t>
      </w:r>
      <w:r w:rsidRPr="00EF5A2E">
        <w:rPr>
          <w:rFonts w:ascii="Times New Roman" w:hAnsi="Times New Roman" w:cs="Times New Roman"/>
          <w:sz w:val="28"/>
          <w:szCs w:val="28"/>
        </w:rPr>
        <w:lastRenderedPageBreak/>
        <w:t xml:space="preserve">это постоянная и неизменная спутница детства, органически присуща детскому возрасту и при умелом руководстве со стороны взрослых, способна творить чудеса. </w:t>
      </w:r>
      <w:proofErr w:type="gramStart"/>
      <w:r w:rsidRPr="00EF5A2E">
        <w:rPr>
          <w:rFonts w:ascii="Times New Roman" w:hAnsi="Times New Roman" w:cs="Times New Roman"/>
          <w:sz w:val="28"/>
          <w:szCs w:val="28"/>
        </w:rPr>
        <w:t>Ленивого она может сделать трудолюбивым, незнайку – знающим, неумелого – умельцем.</w:t>
      </w:r>
      <w:proofErr w:type="gramEnd"/>
      <w:r w:rsidRPr="00EF5A2E">
        <w:rPr>
          <w:rFonts w:ascii="Times New Roman" w:hAnsi="Times New Roman" w:cs="Times New Roman"/>
          <w:sz w:val="28"/>
          <w:szCs w:val="28"/>
        </w:rPr>
        <w:t xml:space="preserve"> Словно волшебная палочка, игра может изменить отношение детей к тому, что кажется им порой слишком обычным, скучным, надоевшим.</w:t>
      </w:r>
    </w:p>
    <w:p w:rsidR="00467447" w:rsidRPr="00EF5A2E" w:rsidRDefault="00467447" w:rsidP="00F15EDB">
      <w:pPr>
        <w:spacing w:after="0" w:line="240" w:lineRule="auto"/>
        <w:ind w:firstLine="709"/>
        <w:jc w:val="both"/>
        <w:rPr>
          <w:rFonts w:ascii="Times New Roman" w:eastAsia="Times New Roman" w:hAnsi="Times New Roman" w:cs="Times New Roman"/>
          <w:b/>
          <w:bCs/>
          <w:sz w:val="28"/>
          <w:szCs w:val="28"/>
          <w:lang w:eastAsia="ru-RU"/>
        </w:rPr>
      </w:pPr>
      <w:r w:rsidRPr="00EF5A2E">
        <w:rPr>
          <w:rFonts w:ascii="Times New Roman" w:hAnsi="Times New Roman" w:cs="Times New Roman"/>
          <w:sz w:val="28"/>
          <w:szCs w:val="28"/>
        </w:rPr>
        <w:t xml:space="preserve">Дети от природы любознательны и полны желания учиться. Всё, что нужно для того, чтобы они могли проявить свои дарования, </w:t>
      </w:r>
      <w:r w:rsidR="00F15EDB">
        <w:rPr>
          <w:rFonts w:ascii="Times New Roman" w:hAnsi="Times New Roman" w:cs="Times New Roman"/>
          <w:sz w:val="28"/>
          <w:szCs w:val="28"/>
        </w:rPr>
        <w:t>–</w:t>
      </w:r>
      <w:r w:rsidRPr="00EF5A2E">
        <w:rPr>
          <w:rFonts w:ascii="Times New Roman" w:hAnsi="Times New Roman" w:cs="Times New Roman"/>
          <w:sz w:val="28"/>
          <w:szCs w:val="28"/>
        </w:rPr>
        <w:t xml:space="preserve"> это умелое руководство со стороны взрослых. У каждого ребёнка есть способности и таланты. Просто кого-то из них не растормошили и недоучили. Нельзя упускать такой благодатный, с точки зрения развития способностей, детский возраст. Когда ребёнок наиболее открыт и восприимчив к чудесам познания, к богатству и красоте окружающего его мира, пока он не разучился удивляться лучику солнца, пробившемуся сквозь тучу, маленькой букашке на лепестке цветка и многому, многому другому, чему мы, взрослые, разучились радоваться. Важнейшим средством познания для детей является </w:t>
      </w:r>
      <w:r w:rsidRPr="00EF5A2E">
        <w:rPr>
          <w:rFonts w:ascii="Times New Roman" w:hAnsi="Times New Roman" w:cs="Times New Roman"/>
          <w:b/>
          <w:i/>
          <w:sz w:val="28"/>
          <w:szCs w:val="28"/>
        </w:rPr>
        <w:t>игра.</w:t>
      </w:r>
      <w:r w:rsidRPr="00EF5A2E">
        <w:rPr>
          <w:rFonts w:ascii="Times New Roman" w:hAnsi="Times New Roman" w:cs="Times New Roman"/>
          <w:sz w:val="28"/>
          <w:szCs w:val="28"/>
        </w:rPr>
        <w:t xml:space="preserve"> Хорошо известно, что игровой момент благотворно влияет на эмоциональную сторону жизни ребенка, на усвоение учебного материала, оживляет урок, пробуждает у детей интерес к работе. </w:t>
      </w:r>
    </w:p>
    <w:p w:rsidR="00467447" w:rsidRPr="00EF5A2E" w:rsidRDefault="00467447" w:rsidP="00F15EDB">
      <w:pPr>
        <w:spacing w:after="0" w:line="240" w:lineRule="auto"/>
        <w:ind w:firstLine="709"/>
        <w:jc w:val="both"/>
        <w:rPr>
          <w:rFonts w:ascii="Times New Roman" w:eastAsia="Times New Roman" w:hAnsi="Times New Roman" w:cs="Times New Roman"/>
          <w:b/>
          <w:bCs/>
          <w:sz w:val="28"/>
          <w:szCs w:val="28"/>
          <w:lang w:eastAsia="ru-RU"/>
        </w:rPr>
      </w:pPr>
      <w:r w:rsidRPr="00EF5A2E">
        <w:rPr>
          <w:rFonts w:ascii="Times New Roman" w:hAnsi="Times New Roman" w:cs="Times New Roman"/>
          <w:sz w:val="28"/>
          <w:szCs w:val="28"/>
        </w:rPr>
        <w:t>Замечательный педагог В.А.</w:t>
      </w:r>
      <w:r w:rsidR="000F1460">
        <w:rPr>
          <w:rFonts w:ascii="Times New Roman" w:hAnsi="Times New Roman" w:cs="Times New Roman"/>
          <w:sz w:val="28"/>
          <w:szCs w:val="28"/>
        </w:rPr>
        <w:t xml:space="preserve"> </w:t>
      </w:r>
      <w:r w:rsidRPr="00EF5A2E">
        <w:rPr>
          <w:rFonts w:ascii="Times New Roman" w:hAnsi="Times New Roman" w:cs="Times New Roman"/>
          <w:sz w:val="28"/>
          <w:szCs w:val="28"/>
        </w:rPr>
        <w:t>Сухомлинский писал: «Духовная жизнь ребёнка полноценна лишь тогда, когда он живёт в мире игры, сказки, музыки, фантазии, творчества. Без этого он – засушенный цветок».</w:t>
      </w:r>
    </w:p>
    <w:p w:rsidR="000F1460" w:rsidRDefault="000F1460" w:rsidP="00EF5A2E">
      <w:pPr>
        <w:shd w:val="clear" w:color="auto" w:fill="FFFFFF"/>
        <w:spacing w:after="0" w:line="240" w:lineRule="auto"/>
        <w:jc w:val="center"/>
        <w:rPr>
          <w:rFonts w:ascii="Times New Roman" w:eastAsia="Times New Roman" w:hAnsi="Times New Roman" w:cs="Times New Roman"/>
          <w:sz w:val="28"/>
          <w:szCs w:val="28"/>
          <w:lang w:eastAsia="ru-RU"/>
        </w:rPr>
      </w:pPr>
    </w:p>
    <w:p w:rsidR="000F1460" w:rsidRDefault="000F14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67447" w:rsidRPr="00EF5A2E" w:rsidRDefault="00467447" w:rsidP="000F1460">
      <w:pPr>
        <w:pStyle w:val="2"/>
        <w:rPr>
          <w:rFonts w:eastAsia="Times New Roman"/>
          <w:lang w:eastAsia="ru-RU"/>
        </w:rPr>
      </w:pPr>
      <w:bookmarkStart w:id="13" w:name="_Toc459125187"/>
      <w:bookmarkStart w:id="14" w:name="_Toc459125246"/>
      <w:r w:rsidRPr="00EF5A2E">
        <w:rPr>
          <w:rFonts w:eastAsia="Times New Roman"/>
          <w:lang w:eastAsia="ru-RU"/>
        </w:rPr>
        <w:lastRenderedPageBreak/>
        <w:t>Л</w:t>
      </w:r>
      <w:r w:rsidR="00AD4263">
        <w:rPr>
          <w:rFonts w:eastAsia="Times New Roman"/>
          <w:lang w:eastAsia="ru-RU"/>
        </w:rPr>
        <w:t>ИТЕРАТУРА</w:t>
      </w:r>
      <w:bookmarkEnd w:id="13"/>
      <w:bookmarkEnd w:id="14"/>
    </w:p>
    <w:p w:rsidR="00467447" w:rsidRDefault="00467447" w:rsidP="00467447">
      <w:pPr>
        <w:shd w:val="clear" w:color="auto" w:fill="FFFFFF"/>
        <w:spacing w:after="0" w:line="240" w:lineRule="auto"/>
        <w:rPr>
          <w:rFonts w:ascii="Times New Roman" w:eastAsia="Times New Roman" w:hAnsi="Times New Roman" w:cs="Times New Roman"/>
          <w:color w:val="000000"/>
          <w:sz w:val="28"/>
          <w:szCs w:val="28"/>
          <w:lang w:eastAsia="ru-RU"/>
        </w:rPr>
      </w:pP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r w:rsidRPr="00CA3125">
        <w:rPr>
          <w:rFonts w:ascii="Times New Roman" w:hAnsi="Times New Roman" w:cs="Times New Roman"/>
          <w:sz w:val="28"/>
          <w:szCs w:val="28"/>
        </w:rPr>
        <w:t>Апраксина О.А. Музыкальное воспитание в школе. Вып</w:t>
      </w:r>
      <w:r>
        <w:rPr>
          <w:rFonts w:ascii="Times New Roman" w:hAnsi="Times New Roman" w:cs="Times New Roman"/>
          <w:sz w:val="28"/>
          <w:szCs w:val="28"/>
        </w:rPr>
        <w:t>уски №</w:t>
      </w:r>
      <w:r w:rsidRPr="00CA3125">
        <w:rPr>
          <w:rFonts w:ascii="Times New Roman" w:hAnsi="Times New Roman" w:cs="Times New Roman"/>
          <w:sz w:val="28"/>
          <w:szCs w:val="28"/>
        </w:rPr>
        <w:t xml:space="preserve">. 13, </w:t>
      </w:r>
      <w:r>
        <w:rPr>
          <w:rFonts w:ascii="Times New Roman" w:hAnsi="Times New Roman" w:cs="Times New Roman"/>
          <w:sz w:val="28"/>
          <w:szCs w:val="28"/>
        </w:rPr>
        <w:t xml:space="preserve">№ </w:t>
      </w:r>
      <w:r w:rsidRPr="00CA3125">
        <w:rPr>
          <w:rFonts w:ascii="Times New Roman" w:hAnsi="Times New Roman" w:cs="Times New Roman"/>
          <w:sz w:val="28"/>
          <w:szCs w:val="28"/>
        </w:rPr>
        <w:t xml:space="preserve">14: Сборник статей. – М.: Музыка, 1978. – 104 с., 1979. – 121 с.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A3125">
        <w:rPr>
          <w:rFonts w:ascii="Times New Roman" w:hAnsi="Times New Roman" w:cs="Times New Roman"/>
          <w:sz w:val="28"/>
          <w:szCs w:val="28"/>
        </w:rPr>
        <w:t>Давыдова Е.В. Методика преподавания сольфеджио. – М.: Музыка, 1975.</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A3125">
        <w:rPr>
          <w:rFonts w:ascii="Times New Roman" w:hAnsi="Times New Roman" w:cs="Times New Roman"/>
          <w:sz w:val="28"/>
          <w:szCs w:val="28"/>
        </w:rPr>
        <w:t>Ефремова Л.В. Учиться интересно! Пособие по сольфеджио. – Санкт – Петербург</w:t>
      </w:r>
      <w:proofErr w:type="gramStart"/>
      <w:r>
        <w:rPr>
          <w:rFonts w:ascii="Times New Roman" w:hAnsi="Times New Roman" w:cs="Times New Roman"/>
          <w:sz w:val="28"/>
          <w:szCs w:val="28"/>
        </w:rPr>
        <w:t>.</w:t>
      </w:r>
      <w:r w:rsidRPr="00CA3125">
        <w:rPr>
          <w:rFonts w:ascii="Times New Roman" w:hAnsi="Times New Roman" w:cs="Times New Roman"/>
          <w:sz w:val="28"/>
          <w:szCs w:val="28"/>
        </w:rPr>
        <w:t xml:space="preserve">: </w:t>
      </w:r>
      <w:proofErr w:type="gramEnd"/>
      <w:r w:rsidRPr="00CA3125">
        <w:rPr>
          <w:rFonts w:ascii="Times New Roman" w:hAnsi="Times New Roman" w:cs="Times New Roman"/>
          <w:sz w:val="28"/>
          <w:szCs w:val="28"/>
        </w:rPr>
        <w:t xml:space="preserve">Композитор, 2006.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r w:rsidRPr="00CA3125">
        <w:rPr>
          <w:rFonts w:ascii="Times New Roman" w:hAnsi="Times New Roman" w:cs="Times New Roman"/>
          <w:sz w:val="28"/>
          <w:szCs w:val="28"/>
        </w:rPr>
        <w:t xml:space="preserve">Запорожец А.В. Психическое развитие ребёнка: для психологов и педагогов. – М.: Педагогика, 1986. – 320 с.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proofErr w:type="spellStart"/>
      <w:r w:rsidRPr="00CA3125">
        <w:rPr>
          <w:rFonts w:ascii="Times New Roman" w:hAnsi="Times New Roman" w:cs="Times New Roman"/>
          <w:sz w:val="28"/>
          <w:szCs w:val="28"/>
        </w:rPr>
        <w:t>Камаева</w:t>
      </w:r>
      <w:proofErr w:type="spellEnd"/>
      <w:r w:rsidRPr="00CA3125">
        <w:rPr>
          <w:rFonts w:ascii="Times New Roman" w:hAnsi="Times New Roman" w:cs="Times New Roman"/>
          <w:sz w:val="28"/>
          <w:szCs w:val="28"/>
        </w:rPr>
        <w:t xml:space="preserve"> Т.Ю., </w:t>
      </w:r>
      <w:proofErr w:type="spellStart"/>
      <w:r w:rsidRPr="00CA3125">
        <w:rPr>
          <w:rFonts w:ascii="Times New Roman" w:hAnsi="Times New Roman" w:cs="Times New Roman"/>
          <w:sz w:val="28"/>
          <w:szCs w:val="28"/>
        </w:rPr>
        <w:t>Камаев</w:t>
      </w:r>
      <w:proofErr w:type="spellEnd"/>
      <w:r w:rsidRPr="00CA3125">
        <w:rPr>
          <w:rFonts w:ascii="Times New Roman" w:hAnsi="Times New Roman" w:cs="Times New Roman"/>
          <w:sz w:val="28"/>
          <w:szCs w:val="28"/>
        </w:rPr>
        <w:t xml:space="preserve"> А.Ф. Азартное сольфеджио: метод</w:t>
      </w:r>
      <w:r>
        <w:rPr>
          <w:rFonts w:ascii="Times New Roman" w:hAnsi="Times New Roman" w:cs="Times New Roman"/>
          <w:sz w:val="28"/>
          <w:szCs w:val="28"/>
        </w:rPr>
        <w:t>ическое</w:t>
      </w:r>
      <w:r w:rsidRPr="00CA3125">
        <w:rPr>
          <w:rFonts w:ascii="Times New Roman" w:hAnsi="Times New Roman" w:cs="Times New Roman"/>
          <w:sz w:val="28"/>
          <w:szCs w:val="28"/>
        </w:rPr>
        <w:t xml:space="preserve"> пособие по сольфеджио и теории муз</w:t>
      </w:r>
      <w:r>
        <w:rPr>
          <w:rFonts w:ascii="Times New Roman" w:hAnsi="Times New Roman" w:cs="Times New Roman"/>
          <w:sz w:val="28"/>
          <w:szCs w:val="28"/>
        </w:rPr>
        <w:t xml:space="preserve">ыки. – М.: </w:t>
      </w:r>
      <w:r w:rsidRPr="00CA3125">
        <w:rPr>
          <w:rFonts w:ascii="Times New Roman" w:hAnsi="Times New Roman" w:cs="Times New Roman"/>
          <w:sz w:val="28"/>
          <w:szCs w:val="28"/>
        </w:rPr>
        <w:t xml:space="preserve"> </w:t>
      </w:r>
      <w:proofErr w:type="spellStart"/>
      <w:r w:rsidRPr="00CA3125">
        <w:rPr>
          <w:rFonts w:ascii="Times New Roman" w:hAnsi="Times New Roman" w:cs="Times New Roman"/>
          <w:sz w:val="28"/>
          <w:szCs w:val="28"/>
        </w:rPr>
        <w:t>В</w:t>
      </w:r>
      <w:r>
        <w:rPr>
          <w:rFonts w:ascii="Times New Roman" w:hAnsi="Times New Roman" w:cs="Times New Roman"/>
          <w:sz w:val="28"/>
          <w:szCs w:val="28"/>
        </w:rPr>
        <w:t>ладос</w:t>
      </w:r>
      <w:proofErr w:type="spellEnd"/>
      <w:r w:rsidRPr="00CA3125">
        <w:rPr>
          <w:rFonts w:ascii="Times New Roman" w:hAnsi="Times New Roman" w:cs="Times New Roman"/>
          <w:sz w:val="28"/>
          <w:szCs w:val="28"/>
        </w:rPr>
        <w:t>, 2004. – 31 с.</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proofErr w:type="spellStart"/>
      <w:r w:rsidRPr="00CA3125">
        <w:rPr>
          <w:rFonts w:ascii="Times New Roman" w:hAnsi="Times New Roman" w:cs="Times New Roman"/>
          <w:sz w:val="28"/>
          <w:szCs w:val="28"/>
        </w:rPr>
        <w:t>Картавцева</w:t>
      </w:r>
      <w:proofErr w:type="spellEnd"/>
      <w:r w:rsidRPr="00CA3125">
        <w:rPr>
          <w:rFonts w:ascii="Times New Roman" w:hAnsi="Times New Roman" w:cs="Times New Roman"/>
          <w:sz w:val="28"/>
          <w:szCs w:val="28"/>
        </w:rPr>
        <w:t xml:space="preserve"> М.В. Развитие музыкальных способностей на уроках сольфеджио. Методические рекомендации для преподавателей ДМШ. – М.: 1989.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proofErr w:type="spellStart"/>
      <w:r w:rsidRPr="00CA3125">
        <w:rPr>
          <w:rFonts w:ascii="Times New Roman" w:hAnsi="Times New Roman" w:cs="Times New Roman"/>
          <w:sz w:val="28"/>
          <w:szCs w:val="28"/>
        </w:rPr>
        <w:t>Камозина</w:t>
      </w:r>
      <w:proofErr w:type="spellEnd"/>
      <w:r w:rsidRPr="00CA3125">
        <w:rPr>
          <w:rFonts w:ascii="Times New Roman" w:hAnsi="Times New Roman" w:cs="Times New Roman"/>
          <w:sz w:val="28"/>
          <w:szCs w:val="28"/>
        </w:rPr>
        <w:t xml:space="preserve"> О.П. Неправильное сольфеджио, в котором вместо правил – песенки, картинки и разные истории!</w:t>
      </w:r>
      <w:r>
        <w:rPr>
          <w:rFonts w:ascii="Times New Roman" w:hAnsi="Times New Roman" w:cs="Times New Roman"/>
          <w:sz w:val="28"/>
          <w:szCs w:val="28"/>
        </w:rPr>
        <w:t xml:space="preserve"> </w:t>
      </w:r>
      <w:r w:rsidRPr="00CA3125">
        <w:rPr>
          <w:rFonts w:ascii="Times New Roman" w:hAnsi="Times New Roman" w:cs="Times New Roman"/>
          <w:sz w:val="28"/>
          <w:szCs w:val="28"/>
        </w:rPr>
        <w:t>– Ростов н</w:t>
      </w:r>
      <w:r>
        <w:rPr>
          <w:rFonts w:ascii="Times New Roman" w:hAnsi="Times New Roman" w:cs="Times New Roman"/>
          <w:sz w:val="28"/>
          <w:szCs w:val="28"/>
        </w:rPr>
        <w:t>а Дону</w:t>
      </w:r>
      <w:proofErr w:type="gramStart"/>
      <w:r>
        <w:rPr>
          <w:rFonts w:ascii="Times New Roman" w:hAnsi="Times New Roman" w:cs="Times New Roman"/>
          <w:sz w:val="28"/>
          <w:szCs w:val="28"/>
        </w:rPr>
        <w:t>.</w:t>
      </w:r>
      <w:r w:rsidRPr="00CA3125">
        <w:rPr>
          <w:rFonts w:ascii="Times New Roman" w:hAnsi="Times New Roman" w:cs="Times New Roman"/>
          <w:sz w:val="28"/>
          <w:szCs w:val="28"/>
        </w:rPr>
        <w:t xml:space="preserve">: </w:t>
      </w:r>
      <w:proofErr w:type="gramEnd"/>
      <w:r w:rsidRPr="00CA3125">
        <w:rPr>
          <w:rFonts w:ascii="Times New Roman" w:hAnsi="Times New Roman" w:cs="Times New Roman"/>
          <w:sz w:val="28"/>
          <w:szCs w:val="28"/>
        </w:rPr>
        <w:t xml:space="preserve">Феникс, 2010. – 92 с.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proofErr w:type="spellStart"/>
      <w:r w:rsidRPr="00CA3125">
        <w:rPr>
          <w:rFonts w:ascii="Times New Roman" w:hAnsi="Times New Roman" w:cs="Times New Roman"/>
          <w:sz w:val="28"/>
          <w:szCs w:val="28"/>
        </w:rPr>
        <w:t>Металлиди</w:t>
      </w:r>
      <w:proofErr w:type="spellEnd"/>
      <w:r w:rsidRPr="00CA3125">
        <w:rPr>
          <w:rFonts w:ascii="Times New Roman" w:hAnsi="Times New Roman" w:cs="Times New Roman"/>
          <w:sz w:val="28"/>
          <w:szCs w:val="28"/>
        </w:rPr>
        <w:t xml:space="preserve"> Ж., </w:t>
      </w:r>
      <w:proofErr w:type="spellStart"/>
      <w:r w:rsidRPr="00CA3125">
        <w:rPr>
          <w:rFonts w:ascii="Times New Roman" w:hAnsi="Times New Roman" w:cs="Times New Roman"/>
          <w:sz w:val="28"/>
          <w:szCs w:val="28"/>
        </w:rPr>
        <w:t>Перцовская</w:t>
      </w:r>
      <w:proofErr w:type="spellEnd"/>
      <w:r w:rsidRPr="00CA3125">
        <w:rPr>
          <w:rFonts w:ascii="Times New Roman" w:hAnsi="Times New Roman" w:cs="Times New Roman"/>
          <w:sz w:val="28"/>
          <w:szCs w:val="28"/>
        </w:rPr>
        <w:t xml:space="preserve"> А. Мы играем, сочиняем и поём. Сольфеджио для 1 – 3 </w:t>
      </w:r>
      <w:proofErr w:type="spellStart"/>
      <w:r w:rsidRPr="00CA3125">
        <w:rPr>
          <w:rFonts w:ascii="Times New Roman" w:hAnsi="Times New Roman" w:cs="Times New Roman"/>
          <w:sz w:val="28"/>
          <w:szCs w:val="28"/>
        </w:rPr>
        <w:t>кл</w:t>
      </w:r>
      <w:proofErr w:type="spellEnd"/>
      <w:r w:rsidRPr="00CA3125">
        <w:rPr>
          <w:rFonts w:ascii="Times New Roman" w:hAnsi="Times New Roman" w:cs="Times New Roman"/>
          <w:sz w:val="28"/>
          <w:szCs w:val="28"/>
        </w:rPr>
        <w:t xml:space="preserve">. музыкальной школы. </w:t>
      </w:r>
      <w:r>
        <w:rPr>
          <w:rFonts w:ascii="Times New Roman" w:hAnsi="Times New Roman" w:cs="Times New Roman"/>
          <w:sz w:val="28"/>
          <w:szCs w:val="28"/>
        </w:rPr>
        <w:t>–</w:t>
      </w:r>
      <w:r w:rsidRPr="00CA3125">
        <w:rPr>
          <w:rFonts w:ascii="Times New Roman" w:hAnsi="Times New Roman" w:cs="Times New Roman"/>
          <w:sz w:val="28"/>
          <w:szCs w:val="28"/>
        </w:rPr>
        <w:t xml:space="preserve"> С</w:t>
      </w:r>
      <w:r>
        <w:rPr>
          <w:rFonts w:ascii="Times New Roman" w:hAnsi="Times New Roman" w:cs="Times New Roman"/>
          <w:sz w:val="28"/>
          <w:szCs w:val="28"/>
        </w:rPr>
        <w:t>анкт-Петербург</w:t>
      </w:r>
      <w:proofErr w:type="gramStart"/>
      <w:r w:rsidRPr="00CA3125">
        <w:rPr>
          <w:rFonts w:ascii="Times New Roman" w:hAnsi="Times New Roman" w:cs="Times New Roman"/>
          <w:sz w:val="28"/>
          <w:szCs w:val="28"/>
        </w:rPr>
        <w:t xml:space="preserve">.: </w:t>
      </w:r>
      <w:proofErr w:type="gramEnd"/>
      <w:r w:rsidRPr="00CA3125">
        <w:rPr>
          <w:rFonts w:ascii="Times New Roman" w:hAnsi="Times New Roman" w:cs="Times New Roman"/>
          <w:sz w:val="28"/>
          <w:szCs w:val="28"/>
        </w:rPr>
        <w:t xml:space="preserve">Композитор, 1995.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r w:rsidRPr="00CA3125">
        <w:rPr>
          <w:rFonts w:ascii="Times New Roman" w:hAnsi="Times New Roman" w:cs="Times New Roman"/>
          <w:sz w:val="28"/>
          <w:szCs w:val="28"/>
        </w:rPr>
        <w:t xml:space="preserve"> Мухина В.С. Возрастная психология: феноменология развития, детство, отрочество.</w:t>
      </w:r>
      <w:r>
        <w:rPr>
          <w:rFonts w:ascii="Times New Roman" w:hAnsi="Times New Roman" w:cs="Times New Roman"/>
          <w:sz w:val="28"/>
          <w:szCs w:val="28"/>
        </w:rPr>
        <w:t xml:space="preserve"> </w:t>
      </w:r>
      <w:r w:rsidRPr="00CA3125">
        <w:rPr>
          <w:rFonts w:ascii="Times New Roman" w:hAnsi="Times New Roman" w:cs="Times New Roman"/>
          <w:sz w:val="28"/>
          <w:szCs w:val="28"/>
        </w:rPr>
        <w:t xml:space="preserve">– М.: Академия, 2002. – 452 с.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A3125">
        <w:rPr>
          <w:rFonts w:ascii="Times New Roman" w:hAnsi="Times New Roman" w:cs="Times New Roman"/>
          <w:sz w:val="28"/>
          <w:szCs w:val="28"/>
        </w:rPr>
        <w:t xml:space="preserve">Сиденко А. Игровой подход в обучении // Народное образование, 2000. </w:t>
      </w:r>
      <w:r>
        <w:rPr>
          <w:rFonts w:ascii="Times New Roman" w:hAnsi="Times New Roman" w:cs="Times New Roman"/>
          <w:sz w:val="28"/>
          <w:szCs w:val="28"/>
        </w:rPr>
        <w:t xml:space="preserve">- </w:t>
      </w:r>
      <w:r w:rsidRPr="00CA3125">
        <w:rPr>
          <w:rFonts w:ascii="Times New Roman" w:hAnsi="Times New Roman" w:cs="Times New Roman"/>
          <w:sz w:val="28"/>
          <w:szCs w:val="28"/>
        </w:rPr>
        <w:t xml:space="preserve">№8. С. 134 – 136. </w:t>
      </w:r>
    </w:p>
    <w:p w:rsidR="00467447" w:rsidRPr="00CA3125" w:rsidRDefault="00467447" w:rsidP="000F1460">
      <w:pPr>
        <w:pStyle w:val="a4"/>
        <w:numPr>
          <w:ilvl w:val="0"/>
          <w:numId w:val="5"/>
        </w:numPr>
        <w:tabs>
          <w:tab w:val="clear" w:pos="720"/>
          <w:tab w:val="num"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A3125">
        <w:rPr>
          <w:rFonts w:ascii="Times New Roman" w:hAnsi="Times New Roman" w:cs="Times New Roman"/>
          <w:sz w:val="28"/>
          <w:szCs w:val="28"/>
        </w:rPr>
        <w:t>Сугоняева</w:t>
      </w:r>
      <w:proofErr w:type="spellEnd"/>
      <w:r w:rsidRPr="00CA3125">
        <w:rPr>
          <w:rFonts w:ascii="Times New Roman" w:hAnsi="Times New Roman" w:cs="Times New Roman"/>
          <w:sz w:val="28"/>
          <w:szCs w:val="28"/>
        </w:rPr>
        <w:t xml:space="preserve"> Е.Э. Музыкальные занятия с малышами: Методическое пособие для преподавателей ДМШ. – Ростов н</w:t>
      </w:r>
      <w:r>
        <w:rPr>
          <w:rFonts w:ascii="Times New Roman" w:hAnsi="Times New Roman" w:cs="Times New Roman"/>
          <w:sz w:val="28"/>
          <w:szCs w:val="28"/>
        </w:rPr>
        <w:t xml:space="preserve">а </w:t>
      </w:r>
      <w:r w:rsidRPr="00CA3125">
        <w:rPr>
          <w:rFonts w:ascii="Times New Roman" w:hAnsi="Times New Roman" w:cs="Times New Roman"/>
          <w:sz w:val="28"/>
          <w:szCs w:val="28"/>
        </w:rPr>
        <w:t>Д</w:t>
      </w:r>
      <w:r>
        <w:rPr>
          <w:rFonts w:ascii="Times New Roman" w:hAnsi="Times New Roman" w:cs="Times New Roman"/>
          <w:sz w:val="28"/>
          <w:szCs w:val="28"/>
        </w:rPr>
        <w:t>ону</w:t>
      </w:r>
      <w:r w:rsidRPr="00CA3125">
        <w:rPr>
          <w:rFonts w:ascii="Times New Roman" w:hAnsi="Times New Roman" w:cs="Times New Roman"/>
          <w:sz w:val="28"/>
          <w:szCs w:val="28"/>
        </w:rPr>
        <w:t xml:space="preserve">: Феникс, 2002. – 176 с. </w:t>
      </w:r>
    </w:p>
    <w:p w:rsidR="00467447" w:rsidRPr="005B7E3F" w:rsidRDefault="00467447" w:rsidP="000F1460">
      <w:pPr>
        <w:pStyle w:val="a4"/>
        <w:jc w:val="both"/>
        <w:rPr>
          <w:rFonts w:ascii="Times New Roman" w:eastAsia="Times New Roman" w:hAnsi="Times New Roman" w:cs="Times New Roman"/>
          <w:b/>
          <w:bCs/>
          <w:sz w:val="28"/>
          <w:szCs w:val="28"/>
          <w:lang w:eastAsia="ru-RU"/>
        </w:rPr>
      </w:pPr>
    </w:p>
    <w:p w:rsidR="000F1460" w:rsidRDefault="000F1460">
      <w:pPr>
        <w:rPr>
          <w:rFonts w:ascii="Times New Roman" w:hAnsi="Times New Roman" w:cs="Times New Roman"/>
          <w:b/>
          <w:i/>
          <w:sz w:val="36"/>
          <w:szCs w:val="36"/>
        </w:rPr>
      </w:pPr>
      <w:r>
        <w:rPr>
          <w:rFonts w:ascii="Times New Roman" w:hAnsi="Times New Roman" w:cs="Times New Roman"/>
          <w:b/>
          <w:i/>
          <w:sz w:val="36"/>
          <w:szCs w:val="36"/>
        </w:rPr>
        <w:br w:type="page"/>
      </w:r>
    </w:p>
    <w:p w:rsidR="00467447" w:rsidRDefault="000F1460" w:rsidP="000F1460">
      <w:pPr>
        <w:pStyle w:val="2"/>
        <w:jc w:val="right"/>
        <w:rPr>
          <w:rFonts w:eastAsia="Times New Roman"/>
          <w:color w:val="339966"/>
          <w:sz w:val="48"/>
          <w:szCs w:val="48"/>
          <w:lang w:eastAsia="ru-RU"/>
        </w:rPr>
      </w:pPr>
      <w:bookmarkStart w:id="15" w:name="_Toc459125188"/>
      <w:bookmarkStart w:id="16" w:name="_Toc459125247"/>
      <w:r w:rsidRPr="00712BAE">
        <w:lastRenderedPageBreak/>
        <w:t>ПРИЛОЖЕНИЕ</w:t>
      </w:r>
      <w:bookmarkEnd w:id="15"/>
      <w:bookmarkEnd w:id="16"/>
      <w:r w:rsidRPr="00712BAE">
        <w:rPr>
          <w:rFonts w:eastAsia="Times New Roman"/>
          <w:color w:val="339966"/>
          <w:sz w:val="48"/>
          <w:szCs w:val="48"/>
          <w:lang w:eastAsia="ru-RU"/>
        </w:rPr>
        <w:t xml:space="preserve"> </w:t>
      </w:r>
    </w:p>
    <w:p w:rsidR="000F1460" w:rsidRPr="000F1460" w:rsidRDefault="000F1460" w:rsidP="000F1460">
      <w:pPr>
        <w:spacing w:after="0" w:line="240" w:lineRule="auto"/>
        <w:jc w:val="center"/>
        <w:rPr>
          <w:rFonts w:ascii="Times New Roman" w:eastAsia="Times New Roman" w:hAnsi="Times New Roman" w:cs="Times New Roman"/>
          <w:b/>
          <w:sz w:val="32"/>
          <w:szCs w:val="36"/>
          <w:lang w:eastAsia="ru-RU"/>
        </w:rPr>
      </w:pPr>
    </w:p>
    <w:p w:rsidR="00467447" w:rsidRPr="000F1460" w:rsidRDefault="00467447" w:rsidP="000F1460">
      <w:pPr>
        <w:spacing w:after="0" w:line="240" w:lineRule="auto"/>
        <w:jc w:val="center"/>
        <w:rPr>
          <w:rFonts w:ascii="Times New Roman" w:eastAsia="Times New Roman" w:hAnsi="Times New Roman" w:cs="Times New Roman"/>
          <w:b/>
          <w:sz w:val="32"/>
          <w:szCs w:val="36"/>
          <w:lang w:eastAsia="ru-RU"/>
        </w:rPr>
      </w:pPr>
      <w:r w:rsidRPr="000F1460">
        <w:rPr>
          <w:rFonts w:ascii="Times New Roman" w:eastAsia="Times New Roman" w:hAnsi="Times New Roman" w:cs="Times New Roman"/>
          <w:b/>
          <w:sz w:val="32"/>
          <w:szCs w:val="36"/>
          <w:lang w:eastAsia="ru-RU"/>
        </w:rPr>
        <w:t>Дидактический материал по теме:</w:t>
      </w:r>
    </w:p>
    <w:p w:rsidR="00467447" w:rsidRPr="000F1460" w:rsidRDefault="00467447" w:rsidP="000F1460">
      <w:pPr>
        <w:spacing w:after="0" w:line="240" w:lineRule="auto"/>
        <w:jc w:val="center"/>
        <w:rPr>
          <w:rFonts w:ascii="Times New Roman" w:eastAsia="Times New Roman" w:hAnsi="Times New Roman" w:cs="Times New Roman"/>
          <w:b/>
          <w:sz w:val="32"/>
          <w:szCs w:val="36"/>
          <w:lang w:eastAsia="ru-RU"/>
        </w:rPr>
      </w:pPr>
      <w:r w:rsidRPr="000F1460">
        <w:rPr>
          <w:rFonts w:ascii="Times New Roman" w:eastAsia="Times New Roman" w:hAnsi="Times New Roman" w:cs="Times New Roman"/>
          <w:b/>
          <w:sz w:val="32"/>
          <w:szCs w:val="36"/>
          <w:lang w:eastAsia="ru-RU"/>
        </w:rPr>
        <w:t>«Средства музыкальной выразительности»</w:t>
      </w:r>
    </w:p>
    <w:p w:rsidR="000F1460" w:rsidRPr="00712BAE" w:rsidRDefault="000F1460" w:rsidP="00467447">
      <w:pPr>
        <w:spacing w:after="0" w:line="240" w:lineRule="auto"/>
        <w:jc w:val="center"/>
        <w:rPr>
          <w:rFonts w:ascii="Times New Roman" w:eastAsia="Times New Roman" w:hAnsi="Times New Roman" w:cs="Times New Roman"/>
          <w:b/>
          <w:sz w:val="36"/>
          <w:szCs w:val="36"/>
          <w:lang w:eastAsia="ru-RU"/>
        </w:rPr>
      </w:pPr>
    </w:p>
    <w:p w:rsidR="00467447" w:rsidRPr="009877B9" w:rsidRDefault="00467447" w:rsidP="00467447">
      <w:pPr>
        <w:spacing w:after="0" w:line="240" w:lineRule="auto"/>
        <w:ind w:right="-143"/>
        <w:jc w:val="both"/>
        <w:rPr>
          <w:rFonts w:ascii="Times New Roman" w:hAnsi="Times New Roman" w:cs="Times New Roman"/>
          <w:b/>
          <w:sz w:val="28"/>
          <w:szCs w:val="28"/>
        </w:rPr>
      </w:pPr>
    </w:p>
    <w:p w:rsidR="00467447" w:rsidRPr="009877B9" w:rsidRDefault="00467447" w:rsidP="00467447">
      <w:pPr>
        <w:spacing w:after="0" w:line="240" w:lineRule="auto"/>
        <w:ind w:left="-567" w:right="-143"/>
        <w:jc w:val="both"/>
        <w:rPr>
          <w:rFonts w:ascii="Times New Roman" w:hAnsi="Times New Roman" w:cs="Times New Roman"/>
          <w:b/>
          <w:sz w:val="28"/>
          <w:szCs w:val="28"/>
        </w:rPr>
      </w:pPr>
    </w:p>
    <w:p w:rsidR="00467447" w:rsidRPr="009877B9" w:rsidRDefault="00467447" w:rsidP="00467447">
      <w:pPr>
        <w:spacing w:after="0" w:line="240" w:lineRule="auto"/>
        <w:ind w:left="-567" w:right="-143"/>
        <w:jc w:val="both"/>
        <w:rPr>
          <w:rFonts w:ascii="Times New Roman" w:hAnsi="Times New Roman" w:cs="Times New Roman"/>
          <w:b/>
          <w:sz w:val="28"/>
          <w:szCs w:val="28"/>
        </w:rPr>
      </w:pPr>
    </w:p>
    <w:p w:rsidR="00467447" w:rsidRDefault="00467447" w:rsidP="00467447">
      <w:pPr>
        <w:spacing w:after="0" w:line="240" w:lineRule="auto"/>
        <w:ind w:left="-567" w:right="-143"/>
        <w:jc w:val="both"/>
        <w:rPr>
          <w:sz w:val="28"/>
          <w:szCs w:val="28"/>
        </w:rPr>
      </w:pPr>
    </w:p>
    <w:p w:rsidR="00467447" w:rsidRDefault="00467447" w:rsidP="00467447">
      <w:pPr>
        <w:spacing w:after="0" w:line="240" w:lineRule="auto"/>
        <w:ind w:left="-567" w:right="-143"/>
        <w:jc w:val="both"/>
        <w:rPr>
          <w:sz w:val="28"/>
          <w:szCs w:val="28"/>
        </w:rPr>
      </w:pPr>
    </w:p>
    <w:p w:rsidR="00467447" w:rsidRDefault="00467447" w:rsidP="00467447">
      <w:pPr>
        <w:spacing w:after="0" w:line="240" w:lineRule="auto"/>
        <w:ind w:left="-567" w:right="-143"/>
        <w:jc w:val="both"/>
        <w:rPr>
          <w:rFonts w:ascii="Times New Roman" w:hAnsi="Times New Roman" w:cs="Times New Roman"/>
          <w:b/>
          <w:sz w:val="28"/>
          <w:szCs w:val="28"/>
        </w:rPr>
      </w:pPr>
      <w:r w:rsidRPr="00467447">
        <w:rPr>
          <w:rFonts w:ascii="Times New Roman" w:eastAsia="Times New Roman" w:hAnsi="Times New Roman" w:cs="Times New Roman"/>
          <w:noProof/>
          <w:color w:val="333399"/>
          <w:sz w:val="32"/>
          <w:szCs w:val="32"/>
          <w:lang w:eastAsia="ru-RU"/>
        </w:rPr>
        <mc:AlternateContent>
          <mc:Choice Requires="wpc">
            <w:drawing>
              <wp:anchor distT="0" distB="0" distL="114300" distR="114300" simplePos="0" relativeHeight="251659264" behindDoc="0" locked="0" layoutInCell="1" allowOverlap="1" wp14:anchorId="14C5F03A" wp14:editId="089DA230">
                <wp:simplePos x="0" y="0"/>
                <wp:positionH relativeFrom="character">
                  <wp:posOffset>-173355</wp:posOffset>
                </wp:positionH>
                <wp:positionV relativeFrom="line">
                  <wp:posOffset>-1008380</wp:posOffset>
                </wp:positionV>
                <wp:extent cx="6522720" cy="7325360"/>
                <wp:effectExtent l="0" t="0" r="11430" b="27940"/>
                <wp:wrapNone/>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CFFFF"/>
                        </a:solidFill>
                      </wpc:bg>
                      <wpc:whole>
                        <a:ln w="9525" cap="flat" cmpd="sng" algn="ctr">
                          <a:solidFill>
                            <a:srgbClr val="993366"/>
                          </a:solidFill>
                          <a:prstDash val="solid"/>
                          <a:miter lim="800000"/>
                          <a:headEnd type="none" w="med" len="med"/>
                          <a:tailEnd type="none" w="med" len="med"/>
                        </a:ln>
                      </wpc:whole>
                      <wps:wsp>
                        <wps:cNvPr id="14" name="Rectangle 7"/>
                        <wps:cNvSpPr>
                          <a:spLocks noChangeArrowheads="1"/>
                        </wps:cNvSpPr>
                        <wps:spPr bwMode="auto">
                          <a:xfrm>
                            <a:off x="804914" y="3777126"/>
                            <a:ext cx="5029499" cy="6866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8"/>
                        <wps:cNvSpPr>
                          <a:spLocks noChangeArrowheads="1"/>
                        </wps:cNvSpPr>
                        <wps:spPr bwMode="auto">
                          <a:xfrm>
                            <a:off x="804914" y="2633487"/>
                            <a:ext cx="5029499" cy="683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Line 9"/>
                        <wps:cNvCnPr/>
                        <wps:spPr bwMode="auto">
                          <a:xfrm>
                            <a:off x="1261626" y="3319342"/>
                            <a:ext cx="0" cy="457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0"/>
                        <wps:cNvCnPr/>
                        <wps:spPr bwMode="auto">
                          <a:xfrm>
                            <a:off x="3205081" y="3319342"/>
                            <a:ext cx="0" cy="457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1"/>
                        <wps:cNvCnPr/>
                        <wps:spPr bwMode="auto">
                          <a:xfrm>
                            <a:off x="5034358" y="3319342"/>
                            <a:ext cx="0" cy="457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2"/>
                        <wps:cNvCnPr/>
                        <wps:spPr bwMode="auto">
                          <a:xfrm flipV="1">
                            <a:off x="2176669" y="3319342"/>
                            <a:ext cx="0" cy="457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3"/>
                        <wps:cNvCnPr/>
                        <wps:spPr bwMode="auto">
                          <a:xfrm flipV="1">
                            <a:off x="4234302" y="3319342"/>
                            <a:ext cx="0" cy="457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4"/>
                        <wps:cNvCnPr/>
                        <wps:spPr bwMode="auto">
                          <a:xfrm>
                            <a:off x="1033270" y="4462981"/>
                            <a:ext cx="0" cy="3429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5"/>
                        <wps:cNvCnPr/>
                        <wps:spPr bwMode="auto">
                          <a:xfrm>
                            <a:off x="5377701" y="4462981"/>
                            <a:ext cx="0" cy="3429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16"/>
                        <wps:cNvSpPr txBox="1">
                          <a:spLocks noChangeArrowheads="1"/>
                        </wps:cNvSpPr>
                        <wps:spPr bwMode="auto">
                          <a:xfrm>
                            <a:off x="1485933" y="799891"/>
                            <a:ext cx="1600921" cy="457784"/>
                          </a:xfrm>
                          <a:prstGeom prst="rect">
                            <a:avLst/>
                          </a:prstGeom>
                          <a:solidFill>
                            <a:srgbClr val="FFFFFF"/>
                          </a:solidFill>
                          <a:ln w="9525">
                            <a:solidFill>
                              <a:srgbClr val="000000"/>
                            </a:solidFill>
                            <a:miter lim="800000"/>
                            <a:headEnd/>
                            <a:tailEnd/>
                          </a:ln>
                        </wps:spPr>
                        <wps:txbx>
                          <w:txbxContent>
                            <w:p w:rsidR="005B55BC" w:rsidRPr="00193D63" w:rsidRDefault="005B55BC" w:rsidP="00467447">
                              <w:pPr>
                                <w:jc w:val="center"/>
                                <w:rPr>
                                  <w:sz w:val="28"/>
                                  <w:szCs w:val="28"/>
                                </w:rPr>
                              </w:pPr>
                              <w:r w:rsidRPr="00193D63">
                                <w:rPr>
                                  <w:sz w:val="28"/>
                                  <w:szCs w:val="28"/>
                                </w:rPr>
                                <w:t>Радость</w:t>
                              </w:r>
                            </w:p>
                          </w:txbxContent>
                        </wps:txbx>
                        <wps:bodyPr rot="0" vert="horz" wrap="square" lIns="91440" tIns="45720" rIns="91440" bIns="45720" anchor="t" anchorCtr="0" upright="1">
                          <a:noAutofit/>
                        </wps:bodyPr>
                      </wps:wsp>
                      <wps:wsp>
                        <wps:cNvPr id="24" name="Text Box 17"/>
                        <wps:cNvSpPr txBox="1">
                          <a:spLocks noChangeArrowheads="1"/>
                        </wps:cNvSpPr>
                        <wps:spPr bwMode="auto">
                          <a:xfrm>
                            <a:off x="3543566" y="799891"/>
                            <a:ext cx="1600111" cy="457784"/>
                          </a:xfrm>
                          <a:prstGeom prst="rect">
                            <a:avLst/>
                          </a:prstGeom>
                          <a:solidFill>
                            <a:srgbClr val="FFFFFF"/>
                          </a:solidFill>
                          <a:ln w="9525">
                            <a:solidFill>
                              <a:srgbClr val="000000"/>
                            </a:solidFill>
                            <a:miter lim="800000"/>
                            <a:headEnd/>
                            <a:tailEnd/>
                          </a:ln>
                        </wps:spPr>
                        <wps:txbx>
                          <w:txbxContent>
                            <w:p w:rsidR="005B55BC" w:rsidRPr="003255C2" w:rsidRDefault="005B55BC" w:rsidP="00467447">
                              <w:pPr>
                                <w:jc w:val="center"/>
                                <w:rPr>
                                  <w:sz w:val="28"/>
                                  <w:szCs w:val="28"/>
                                </w:rPr>
                              </w:pPr>
                              <w:r>
                                <w:rPr>
                                  <w:sz w:val="28"/>
                                  <w:szCs w:val="28"/>
                                </w:rPr>
                                <w:t>Грусть</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804914" y="2633487"/>
                            <a:ext cx="5029499" cy="685855"/>
                          </a:xfrm>
                          <a:prstGeom prst="rect">
                            <a:avLst/>
                          </a:prstGeom>
                          <a:solidFill>
                            <a:srgbClr val="FFFFFF"/>
                          </a:solidFill>
                          <a:ln w="9525">
                            <a:solidFill>
                              <a:srgbClr val="000000"/>
                            </a:solidFill>
                            <a:miter lim="800000"/>
                            <a:headEnd/>
                            <a:tailEnd/>
                          </a:ln>
                        </wps:spPr>
                        <wps:txbx>
                          <w:txbxContent>
                            <w:p w:rsidR="005B55BC" w:rsidRPr="003255C2" w:rsidRDefault="005B55BC" w:rsidP="00467447">
                              <w:pPr>
                                <w:jc w:val="center"/>
                                <w:rPr>
                                  <w:sz w:val="40"/>
                                  <w:szCs w:val="40"/>
                                </w:rPr>
                              </w:pPr>
                              <w:r w:rsidRPr="003255C2">
                                <w:rPr>
                                  <w:sz w:val="40"/>
                                  <w:szCs w:val="40"/>
                                </w:rPr>
                                <w:t>Чувства, эмоции, вызванные музыкой</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804914" y="3777126"/>
                            <a:ext cx="5029499" cy="685855"/>
                          </a:xfrm>
                          <a:prstGeom prst="rect">
                            <a:avLst/>
                          </a:prstGeom>
                          <a:solidFill>
                            <a:srgbClr val="FFFFFF"/>
                          </a:solidFill>
                          <a:ln w="9525">
                            <a:solidFill>
                              <a:srgbClr val="000000"/>
                            </a:solidFill>
                            <a:miter lim="800000"/>
                            <a:headEnd/>
                            <a:tailEnd/>
                          </a:ln>
                        </wps:spPr>
                        <wps:txbx>
                          <w:txbxContent>
                            <w:p w:rsidR="005B55BC" w:rsidRPr="003255C2" w:rsidRDefault="005B55BC" w:rsidP="00467447">
                              <w:pPr>
                                <w:jc w:val="center"/>
                                <w:rPr>
                                  <w:sz w:val="40"/>
                                  <w:szCs w:val="40"/>
                                </w:rPr>
                              </w:pPr>
                              <w:r w:rsidRPr="003255C2">
                                <w:rPr>
                                  <w:sz w:val="40"/>
                                  <w:szCs w:val="40"/>
                                </w:rPr>
                                <w:t>Средства музыкальной выразительности</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2400167" y="5143093"/>
                            <a:ext cx="1601731" cy="456143"/>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Лад</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342534" y="5371985"/>
                            <a:ext cx="1600921" cy="456963"/>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Тембр</w:t>
                              </w:r>
                            </w:p>
                          </w:txbxContent>
                        </wps:txbx>
                        <wps:bodyPr rot="0" vert="horz" wrap="square" lIns="91440" tIns="45720" rIns="91440" bIns="45720" anchor="t" anchorCtr="0" upright="1">
                          <a:noAutofit/>
                        </wps:bodyPr>
                      </wps:wsp>
                      <wps:wsp>
                        <wps:cNvPr id="29" name="Text Box 22"/>
                        <wps:cNvSpPr txBox="1">
                          <a:spLocks noChangeArrowheads="1"/>
                        </wps:cNvSpPr>
                        <wps:spPr bwMode="auto">
                          <a:xfrm>
                            <a:off x="0" y="6057841"/>
                            <a:ext cx="1600111" cy="456963"/>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Темп</w:t>
                              </w:r>
                            </w:p>
                          </w:txbxContent>
                        </wps:txbx>
                        <wps:bodyPr rot="0" vert="horz" wrap="square" lIns="91440" tIns="45720" rIns="91440" bIns="45720" anchor="t" anchorCtr="0" upright="1">
                          <a:noAutofit/>
                        </wps:bodyPr>
                      </wps:wsp>
                      <wps:wsp>
                        <wps:cNvPr id="30" name="Text Box 23"/>
                        <wps:cNvSpPr txBox="1">
                          <a:spLocks noChangeArrowheads="1"/>
                        </wps:cNvSpPr>
                        <wps:spPr bwMode="auto">
                          <a:xfrm>
                            <a:off x="4343621" y="5371985"/>
                            <a:ext cx="1600111" cy="456963"/>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Громкость</w:t>
                              </w:r>
                            </w:p>
                          </w:txbxContent>
                        </wps:txbx>
                        <wps:bodyPr rot="0" vert="horz" wrap="square" lIns="91440" tIns="45720" rIns="91440" bIns="45720" anchor="t" anchorCtr="0" upright="1">
                          <a:noAutofit/>
                        </wps:bodyPr>
                      </wps:wsp>
                      <wps:wsp>
                        <wps:cNvPr id="31" name="Text Box 24"/>
                        <wps:cNvSpPr txBox="1">
                          <a:spLocks noChangeArrowheads="1"/>
                        </wps:cNvSpPr>
                        <wps:spPr bwMode="auto">
                          <a:xfrm>
                            <a:off x="2400167" y="5943805"/>
                            <a:ext cx="1601731" cy="457784"/>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Регистр</w:t>
                              </w:r>
                            </w:p>
                          </w:txbxContent>
                        </wps:txbx>
                        <wps:bodyPr rot="0" vert="horz" wrap="square" lIns="91440" tIns="45720" rIns="91440" bIns="45720" anchor="t" anchorCtr="0" upright="1">
                          <a:noAutofit/>
                        </wps:bodyPr>
                      </wps:wsp>
                      <wps:wsp>
                        <wps:cNvPr id="32" name="Text Box 25"/>
                        <wps:cNvSpPr txBox="1">
                          <a:spLocks noChangeArrowheads="1"/>
                        </wps:cNvSpPr>
                        <wps:spPr bwMode="auto">
                          <a:xfrm>
                            <a:off x="4486275" y="6057841"/>
                            <a:ext cx="1800801" cy="809684"/>
                          </a:xfrm>
                          <a:prstGeom prst="rect">
                            <a:avLst/>
                          </a:prstGeom>
                          <a:solidFill>
                            <a:srgbClr val="FFFFFF"/>
                          </a:solidFill>
                          <a:ln w="9525">
                            <a:solidFill>
                              <a:srgbClr val="000000"/>
                            </a:solidFill>
                            <a:miter lim="800000"/>
                            <a:headEnd/>
                            <a:tailEnd/>
                          </a:ln>
                        </wps:spPr>
                        <wps:txbx>
                          <w:txbxContent>
                            <w:p w:rsidR="005B55BC" w:rsidRPr="009F36F1" w:rsidRDefault="005B55BC" w:rsidP="00467447">
                              <w:pPr>
                                <w:jc w:val="center"/>
                                <w:rPr>
                                  <w:sz w:val="28"/>
                                  <w:szCs w:val="28"/>
                                </w:rPr>
                              </w:pPr>
                              <w:r w:rsidRPr="009F36F1">
                                <w:rPr>
                                  <w:sz w:val="28"/>
                                  <w:szCs w:val="28"/>
                                </w:rPr>
                                <w:t xml:space="preserve">Приемы </w:t>
                              </w:r>
                              <w:proofErr w:type="spellStart"/>
                              <w:r w:rsidRPr="009F36F1">
                                <w:rPr>
                                  <w:sz w:val="28"/>
                                  <w:szCs w:val="28"/>
                                </w:rPr>
                                <w:t>звукоизвлечения</w:t>
                              </w:r>
                              <w:proofErr w:type="spellEnd"/>
                            </w:p>
                          </w:txbxContent>
                        </wps:txbx>
                        <wps:bodyPr rot="0" vert="horz" wrap="square" lIns="91440" tIns="45720" rIns="91440" bIns="45720" anchor="t" anchorCtr="0" upright="1">
                          <a:noAutofit/>
                        </wps:bodyPr>
                      </wps:wsp>
                      <wps:wsp>
                        <wps:cNvPr id="33" name="Text Box 26"/>
                        <wps:cNvSpPr txBox="1">
                          <a:spLocks noChangeArrowheads="1"/>
                        </wps:cNvSpPr>
                        <wps:spPr bwMode="auto">
                          <a:xfrm>
                            <a:off x="571700" y="1485746"/>
                            <a:ext cx="1600921" cy="457784"/>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Удивление</w:t>
                              </w:r>
                            </w:p>
                          </w:txbxContent>
                        </wps:txbx>
                        <wps:bodyPr rot="0" vert="horz" wrap="square" lIns="91440" tIns="45720" rIns="91440" bIns="45720" anchor="t" anchorCtr="0" upright="1">
                          <a:noAutofit/>
                        </wps:bodyPr>
                      </wps:wsp>
                      <wps:wsp>
                        <wps:cNvPr id="34" name="Text Box 27"/>
                        <wps:cNvSpPr txBox="1">
                          <a:spLocks noChangeArrowheads="1"/>
                        </wps:cNvSpPr>
                        <wps:spPr bwMode="auto">
                          <a:xfrm>
                            <a:off x="2400167" y="1485746"/>
                            <a:ext cx="1601731" cy="457784"/>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Страх</w:t>
                              </w:r>
                            </w:p>
                          </w:txbxContent>
                        </wps:txbx>
                        <wps:bodyPr rot="0" vert="horz" wrap="square" lIns="91440" tIns="45720" rIns="91440" bIns="45720" anchor="t" anchorCtr="0" upright="1">
                          <a:noAutofit/>
                        </wps:bodyPr>
                      </wps:wsp>
                      <wps:wsp>
                        <wps:cNvPr id="35" name="Text Box 28"/>
                        <wps:cNvSpPr txBox="1">
                          <a:spLocks noChangeArrowheads="1"/>
                        </wps:cNvSpPr>
                        <wps:spPr bwMode="auto">
                          <a:xfrm>
                            <a:off x="4343621" y="1485746"/>
                            <a:ext cx="1600111" cy="456963"/>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Злость</w:t>
                              </w:r>
                            </w:p>
                          </w:txbxContent>
                        </wps:txbx>
                        <wps:bodyPr rot="0" vert="horz" wrap="square" lIns="91440" tIns="45720" rIns="91440" bIns="45720" anchor="t" anchorCtr="0" upright="1">
                          <a:noAutofit/>
                        </wps:bodyPr>
                      </wps:wsp>
                      <wps:wsp>
                        <wps:cNvPr id="36" name="Text Box 29"/>
                        <wps:cNvSpPr txBox="1">
                          <a:spLocks noChangeArrowheads="1"/>
                        </wps:cNvSpPr>
                        <wps:spPr bwMode="auto">
                          <a:xfrm>
                            <a:off x="0" y="4800986"/>
                            <a:ext cx="1599301" cy="457784"/>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Высота звука</w:t>
                              </w:r>
                            </w:p>
                          </w:txbxContent>
                        </wps:txbx>
                        <wps:bodyPr rot="0" vert="horz" wrap="square" lIns="91440" tIns="45720" rIns="91440" bIns="45720" anchor="t" anchorCtr="0" upright="1">
                          <a:noAutofit/>
                        </wps:bodyPr>
                      </wps:wsp>
                      <wps:wsp>
                        <wps:cNvPr id="37" name="Text Box 30"/>
                        <wps:cNvSpPr txBox="1">
                          <a:spLocks noChangeArrowheads="1"/>
                        </wps:cNvSpPr>
                        <wps:spPr bwMode="auto">
                          <a:xfrm>
                            <a:off x="4800333" y="4800986"/>
                            <a:ext cx="1600111" cy="457784"/>
                          </a:xfrm>
                          <a:prstGeom prst="rect">
                            <a:avLst/>
                          </a:prstGeom>
                          <a:solidFill>
                            <a:srgbClr val="FFFFFF"/>
                          </a:solidFill>
                          <a:ln w="9525">
                            <a:solidFill>
                              <a:srgbClr val="000000"/>
                            </a:solidFill>
                            <a:miter lim="800000"/>
                            <a:headEnd/>
                            <a:tailEnd/>
                          </a:ln>
                        </wps:spPr>
                        <wps:txbx>
                          <w:txbxContent>
                            <w:p w:rsidR="005B55BC" w:rsidRPr="00712BAE" w:rsidRDefault="005B55BC" w:rsidP="00467447">
                              <w:pPr>
                                <w:jc w:val="center"/>
                                <w:rPr>
                                  <w:sz w:val="28"/>
                                  <w:szCs w:val="28"/>
                                </w:rPr>
                              </w:pPr>
                              <w:r w:rsidRPr="00712BAE">
                                <w:rPr>
                                  <w:sz w:val="28"/>
                                  <w:szCs w:val="28"/>
                                </w:rPr>
                                <w:t>Ритм</w:t>
                              </w:r>
                            </w:p>
                          </w:txbxContent>
                        </wps:txbx>
                        <wps:bodyPr rot="0" vert="horz" wrap="square" lIns="91440" tIns="45720" rIns="91440" bIns="45720" anchor="t" anchorCtr="0" upright="1">
                          <a:noAutofit/>
                        </wps:bodyPr>
                      </wps:wsp>
                      <wps:wsp>
                        <wps:cNvPr id="38" name="Line 31"/>
                        <wps:cNvCnPr/>
                        <wps:spPr bwMode="auto">
                          <a:xfrm>
                            <a:off x="3200222" y="4458059"/>
                            <a:ext cx="0" cy="685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2"/>
                        <wps:cNvCnPr/>
                        <wps:spPr bwMode="auto">
                          <a:xfrm>
                            <a:off x="1714289" y="4458059"/>
                            <a:ext cx="0" cy="9139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3"/>
                        <wps:cNvCnPr/>
                        <wps:spPr bwMode="auto">
                          <a:xfrm>
                            <a:off x="4571977" y="445805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4"/>
                        <wps:cNvCnPr/>
                        <wps:spPr bwMode="auto">
                          <a:xfrm>
                            <a:off x="4571977" y="445805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5"/>
                        <wps:cNvCnPr/>
                        <wps:spPr bwMode="auto">
                          <a:xfrm>
                            <a:off x="4571977" y="4458059"/>
                            <a:ext cx="0" cy="9139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6"/>
                        <wps:cNvCnPr/>
                        <wps:spPr bwMode="auto">
                          <a:xfrm>
                            <a:off x="2171811" y="445805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7"/>
                        <wps:cNvCnPr/>
                        <wps:spPr bwMode="auto">
                          <a:xfrm>
                            <a:off x="2171811" y="4458059"/>
                            <a:ext cx="0" cy="1828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8"/>
                        <wps:cNvCnPr/>
                        <wps:spPr bwMode="auto">
                          <a:xfrm flipH="1">
                            <a:off x="1600111" y="6286732"/>
                            <a:ext cx="5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9"/>
                        <wps:cNvCnPr/>
                        <wps:spPr bwMode="auto">
                          <a:xfrm>
                            <a:off x="4229443" y="4458059"/>
                            <a:ext cx="0" cy="1828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0"/>
                        <wps:cNvCnPr/>
                        <wps:spPr bwMode="auto">
                          <a:xfrm>
                            <a:off x="4229443" y="6286732"/>
                            <a:ext cx="4567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41"/>
                        <wps:cNvCnPr/>
                        <wps:spPr bwMode="auto">
                          <a:xfrm flipV="1">
                            <a:off x="2285989" y="1257675"/>
                            <a:ext cx="0" cy="1370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42"/>
                        <wps:cNvCnPr/>
                        <wps:spPr bwMode="auto">
                          <a:xfrm flipV="1">
                            <a:off x="4229443" y="1257675"/>
                            <a:ext cx="0" cy="1370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43"/>
                        <wps:cNvCnPr/>
                        <wps:spPr bwMode="auto">
                          <a:xfrm flipV="1">
                            <a:off x="1371755" y="1942709"/>
                            <a:ext cx="0" cy="685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44"/>
                        <wps:cNvCnPr/>
                        <wps:spPr bwMode="auto">
                          <a:xfrm flipV="1">
                            <a:off x="3200222" y="1942709"/>
                            <a:ext cx="0" cy="685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45"/>
                        <wps:cNvCnPr/>
                        <wps:spPr bwMode="auto">
                          <a:xfrm flipV="1">
                            <a:off x="4914511" y="1942709"/>
                            <a:ext cx="0" cy="685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3" o:spid="_x0000_s1026" editas="canvas" style="position:absolute;margin-left:-13.65pt;margin-top:-79.4pt;width:513.6pt;height:576.8pt;z-index:251659264;mso-position-horizontal-relative:char;mso-position-vertical-relative:line" coordsize="65227,7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227;height:73253;visibility:visible;mso-wrap-style:square" filled="t" fillcolor="#cff" stroked="t" strokecolor="#936">
                  <v:fill o:detectmouseclick="t"/>
                  <v:path o:connecttype="none"/>
                </v:shape>
                <v:rect id="Rectangle 7" o:spid="_x0000_s1028" style="position:absolute;left:8049;top:37771;width:50295;height:6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8" o:spid="_x0000_s1029" style="position:absolute;left:8049;top:26334;width:50295;height:6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line id="Line 9" o:spid="_x0000_s1030" style="position:absolute;visibility:visible;mso-wrap-style:square" from="12616,33193" to="12616,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0" o:spid="_x0000_s1031" style="position:absolute;visibility:visible;mso-wrap-style:square" from="32050,33193" to="32050,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1" o:spid="_x0000_s1032" style="position:absolute;visibility:visible;mso-wrap-style:square" from="50343,33193" to="50343,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2" o:spid="_x0000_s1033" style="position:absolute;flip:y;visibility:visible;mso-wrap-style:square" from="21766,33193" to="21766,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13" o:spid="_x0000_s1034" style="position:absolute;flip:y;visibility:visible;mso-wrap-style:square" from="42343,33193" to="42343,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4" o:spid="_x0000_s1035" style="position:absolute;visibility:visible;mso-wrap-style:square" from="10332,44629" to="10332,4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5" o:spid="_x0000_s1036" style="position:absolute;visibility:visible;mso-wrap-style:square" from="53777,44629" to="53777,4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16" o:spid="_x0000_s1037" type="#_x0000_t202" style="position:absolute;left:14859;top:7998;width:1600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5B55BC" w:rsidRPr="00193D63" w:rsidRDefault="005B55BC" w:rsidP="00467447">
                        <w:pPr>
                          <w:jc w:val="center"/>
                          <w:rPr>
                            <w:sz w:val="28"/>
                            <w:szCs w:val="28"/>
                          </w:rPr>
                        </w:pPr>
                        <w:r w:rsidRPr="00193D63">
                          <w:rPr>
                            <w:sz w:val="28"/>
                            <w:szCs w:val="28"/>
                          </w:rPr>
                          <w:t>Радость</w:t>
                        </w:r>
                      </w:p>
                    </w:txbxContent>
                  </v:textbox>
                </v:shape>
                <v:shape id="Text Box 17" o:spid="_x0000_s1038" type="#_x0000_t202" style="position:absolute;left:35435;top:7998;width:1600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5B55BC" w:rsidRPr="003255C2" w:rsidRDefault="005B55BC" w:rsidP="00467447">
                        <w:pPr>
                          <w:jc w:val="center"/>
                          <w:rPr>
                            <w:sz w:val="28"/>
                            <w:szCs w:val="28"/>
                          </w:rPr>
                        </w:pPr>
                        <w:r>
                          <w:rPr>
                            <w:sz w:val="28"/>
                            <w:szCs w:val="28"/>
                          </w:rPr>
                          <w:t>Грусть</w:t>
                        </w:r>
                      </w:p>
                    </w:txbxContent>
                  </v:textbox>
                </v:shape>
                <v:shape id="Text Box 18" o:spid="_x0000_s1039" type="#_x0000_t202" style="position:absolute;left:8049;top:26334;width:50295;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5B55BC" w:rsidRPr="003255C2" w:rsidRDefault="005B55BC" w:rsidP="00467447">
                        <w:pPr>
                          <w:jc w:val="center"/>
                          <w:rPr>
                            <w:sz w:val="40"/>
                            <w:szCs w:val="40"/>
                          </w:rPr>
                        </w:pPr>
                        <w:r w:rsidRPr="003255C2">
                          <w:rPr>
                            <w:sz w:val="40"/>
                            <w:szCs w:val="40"/>
                          </w:rPr>
                          <w:t>Чувства, эмоции, вызванные музыкой</w:t>
                        </w:r>
                      </w:p>
                    </w:txbxContent>
                  </v:textbox>
                </v:shape>
                <v:shape id="Text Box 19" o:spid="_x0000_s1040" type="#_x0000_t202" style="position:absolute;left:8049;top:37771;width:5029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5B55BC" w:rsidRPr="003255C2" w:rsidRDefault="005B55BC" w:rsidP="00467447">
                        <w:pPr>
                          <w:jc w:val="center"/>
                          <w:rPr>
                            <w:sz w:val="40"/>
                            <w:szCs w:val="40"/>
                          </w:rPr>
                        </w:pPr>
                        <w:r w:rsidRPr="003255C2">
                          <w:rPr>
                            <w:sz w:val="40"/>
                            <w:szCs w:val="40"/>
                          </w:rPr>
                          <w:t>Средства музыкальной выразительности</w:t>
                        </w:r>
                      </w:p>
                    </w:txbxContent>
                  </v:textbox>
                </v:shape>
                <v:shape id="Text Box 20" o:spid="_x0000_s1041" type="#_x0000_t202" style="position:absolute;left:24001;top:51430;width:16017;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Лад</w:t>
                        </w:r>
                      </w:p>
                    </w:txbxContent>
                  </v:textbox>
                </v:shape>
                <v:shape id="Text Box 21" o:spid="_x0000_s1042" type="#_x0000_t202" style="position:absolute;left:3425;top:53719;width:16009;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B55BC" w:rsidRPr="00712BAE" w:rsidRDefault="005B55BC" w:rsidP="00467447">
                        <w:pPr>
                          <w:jc w:val="center"/>
                          <w:rPr>
                            <w:sz w:val="28"/>
                            <w:szCs w:val="28"/>
                          </w:rPr>
                        </w:pPr>
                        <w:r w:rsidRPr="00712BAE">
                          <w:rPr>
                            <w:sz w:val="28"/>
                            <w:szCs w:val="28"/>
                          </w:rPr>
                          <w:t>Тембр</w:t>
                        </w:r>
                      </w:p>
                    </w:txbxContent>
                  </v:textbox>
                </v:shape>
                <v:shape id="Text Box 22" o:spid="_x0000_s1043" type="#_x0000_t202" style="position:absolute;top:60578;width:1600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Темп</w:t>
                        </w:r>
                      </w:p>
                    </w:txbxContent>
                  </v:textbox>
                </v:shape>
                <v:shape id="Text Box 23" o:spid="_x0000_s1044" type="#_x0000_t202" style="position:absolute;left:43436;top:53719;width:1600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B55BC" w:rsidRPr="00712BAE" w:rsidRDefault="005B55BC" w:rsidP="00467447">
                        <w:pPr>
                          <w:jc w:val="center"/>
                          <w:rPr>
                            <w:sz w:val="28"/>
                            <w:szCs w:val="28"/>
                          </w:rPr>
                        </w:pPr>
                        <w:r w:rsidRPr="00712BAE">
                          <w:rPr>
                            <w:sz w:val="28"/>
                            <w:szCs w:val="28"/>
                          </w:rPr>
                          <w:t>Громкость</w:t>
                        </w:r>
                      </w:p>
                    </w:txbxContent>
                  </v:textbox>
                </v:shape>
                <v:shape id="Text Box 24" o:spid="_x0000_s1045" type="#_x0000_t202" style="position:absolute;left:24001;top:59438;width:16017;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Регистр</w:t>
                        </w:r>
                      </w:p>
                    </w:txbxContent>
                  </v:textbox>
                </v:shape>
                <v:shape id="Text Box 25" o:spid="_x0000_s1046" type="#_x0000_t202" style="position:absolute;left:44862;top:60578;width:18008;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5B55BC" w:rsidRPr="009F36F1" w:rsidRDefault="005B55BC" w:rsidP="00467447">
                        <w:pPr>
                          <w:jc w:val="center"/>
                          <w:rPr>
                            <w:sz w:val="28"/>
                            <w:szCs w:val="28"/>
                          </w:rPr>
                        </w:pPr>
                        <w:r w:rsidRPr="009F36F1">
                          <w:rPr>
                            <w:sz w:val="28"/>
                            <w:szCs w:val="28"/>
                          </w:rPr>
                          <w:t xml:space="preserve">Приемы </w:t>
                        </w:r>
                        <w:proofErr w:type="spellStart"/>
                        <w:r w:rsidRPr="009F36F1">
                          <w:rPr>
                            <w:sz w:val="28"/>
                            <w:szCs w:val="28"/>
                          </w:rPr>
                          <w:t>звукоизвлечения</w:t>
                        </w:r>
                        <w:proofErr w:type="spellEnd"/>
                      </w:p>
                    </w:txbxContent>
                  </v:textbox>
                </v:shape>
                <v:shape id="Text Box 26" o:spid="_x0000_s1047" type="#_x0000_t202" style="position:absolute;left:5717;top:14857;width:1600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Удивление</w:t>
                        </w:r>
                      </w:p>
                    </w:txbxContent>
                  </v:textbox>
                </v:shape>
                <v:shape id="Text Box 27" o:spid="_x0000_s1048" type="#_x0000_t202" style="position:absolute;left:24001;top:14857;width:1601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Страх</w:t>
                        </w:r>
                      </w:p>
                    </w:txbxContent>
                  </v:textbox>
                </v:shape>
                <v:shape id="Text Box 28" o:spid="_x0000_s1049" type="#_x0000_t202" style="position:absolute;left:43436;top:14857;width:1600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Злость</w:t>
                        </w:r>
                      </w:p>
                    </w:txbxContent>
                  </v:textbox>
                </v:shape>
                <v:shape id="Text Box 29" o:spid="_x0000_s1050" type="#_x0000_t202" style="position:absolute;top:48009;width:15993;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Высота звука</w:t>
                        </w:r>
                      </w:p>
                    </w:txbxContent>
                  </v:textbox>
                </v:shape>
                <v:shape id="Text Box 30" o:spid="_x0000_s1051" type="#_x0000_t202" style="position:absolute;left:48003;top:48009;width:1600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5B55BC" w:rsidRPr="00712BAE" w:rsidRDefault="005B55BC" w:rsidP="00467447">
                        <w:pPr>
                          <w:jc w:val="center"/>
                          <w:rPr>
                            <w:sz w:val="28"/>
                            <w:szCs w:val="28"/>
                          </w:rPr>
                        </w:pPr>
                        <w:r w:rsidRPr="00712BAE">
                          <w:rPr>
                            <w:sz w:val="28"/>
                            <w:szCs w:val="28"/>
                          </w:rPr>
                          <w:t>Ритм</w:t>
                        </w:r>
                      </w:p>
                    </w:txbxContent>
                  </v:textbox>
                </v:shape>
                <v:line id="Line 31" o:spid="_x0000_s1052" style="position:absolute;visibility:visible;mso-wrap-style:square" from="32002,44580" to="32002,5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32" o:spid="_x0000_s1053" style="position:absolute;visibility:visible;mso-wrap-style:square" from="17142,44580" to="17142,5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3" o:spid="_x0000_s1054" style="position:absolute;visibility:visible;mso-wrap-style:square" from="45719,44580" to="45719,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4" o:spid="_x0000_s1055" style="position:absolute;visibility:visible;mso-wrap-style:square" from="45719,44580" to="45719,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35" o:spid="_x0000_s1056" style="position:absolute;visibility:visible;mso-wrap-style:square" from="45719,44580" to="45719,5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36" o:spid="_x0000_s1057" style="position:absolute;visibility:visible;mso-wrap-style:square" from="21718,44580" to="21718,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7" o:spid="_x0000_s1058" style="position:absolute;visibility:visible;mso-wrap-style:square" from="21718,44580" to="21718,6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8" o:spid="_x0000_s1059" style="position:absolute;flip:x;visibility:visible;mso-wrap-style:square" from="16001,62867" to="21718,6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39" o:spid="_x0000_s1060" style="position:absolute;visibility:visible;mso-wrap-style:square" from="42294,44580" to="42294,6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40" o:spid="_x0000_s1061" style="position:absolute;visibility:visible;mso-wrap-style:square" from="42294,62867" to="46861,6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41" o:spid="_x0000_s1062" style="position:absolute;flip:y;visibility:visible;mso-wrap-style:square" from="22859,12576" to="22859,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line id="Line 42" o:spid="_x0000_s1063" style="position:absolute;flip:y;visibility:visible;mso-wrap-style:square" from="42294,12576" to="42294,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43" o:spid="_x0000_s1064" style="position:absolute;flip:y;visibility:visible;mso-wrap-style:square" from="13717,19427" to="13717,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v:line id="Line 44" o:spid="_x0000_s1065" style="position:absolute;flip:y;visibility:visible;mso-wrap-style:square" from="32002,19427" to="32002,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45" o:spid="_x0000_s1066" style="position:absolute;flip:y;visibility:visible;mso-wrap-style:square" from="49145,19427" to="49145,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w10:wrap anchory="line"/>
              </v:group>
            </w:pict>
          </mc:Fallback>
        </mc:AlternateContent>
      </w: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p>
    <w:p w:rsidR="00467447" w:rsidRPr="00467447" w:rsidRDefault="00467447" w:rsidP="00467447">
      <w:pPr>
        <w:spacing w:after="0" w:line="240" w:lineRule="auto"/>
        <w:jc w:val="center"/>
        <w:rPr>
          <w:rFonts w:ascii="Times New Roman" w:eastAsia="Times New Roman" w:hAnsi="Times New Roman" w:cs="Times New Roman"/>
          <w:b/>
          <w:sz w:val="40"/>
          <w:szCs w:val="40"/>
          <w:lang w:eastAsia="ru-RU"/>
        </w:rPr>
      </w:pPr>
      <w:r w:rsidRPr="00467447">
        <w:rPr>
          <w:rFonts w:ascii="Times New Roman" w:eastAsia="Times New Roman" w:hAnsi="Times New Roman" w:cs="Times New Roman"/>
          <w:b/>
          <w:sz w:val="40"/>
          <w:szCs w:val="40"/>
          <w:lang w:eastAsia="ru-RU"/>
        </w:rPr>
        <w:lastRenderedPageBreak/>
        <w:t>Музыкально-дидактические задания</w:t>
      </w:r>
    </w:p>
    <w:p w:rsidR="00467447" w:rsidRPr="00467447" w:rsidRDefault="00467447" w:rsidP="00467447">
      <w:pPr>
        <w:spacing w:after="0" w:line="240" w:lineRule="auto"/>
        <w:rPr>
          <w:rFonts w:ascii="Times New Roman" w:eastAsia="Times New Roman" w:hAnsi="Times New Roman" w:cs="Times New Roman"/>
          <w:color w:val="333399"/>
          <w:sz w:val="32"/>
          <w:szCs w:val="32"/>
          <w:lang w:eastAsia="ru-RU"/>
        </w:rPr>
      </w:pPr>
    </w:p>
    <w:p w:rsidR="00467447" w:rsidRDefault="00425EA2" w:rsidP="00CB7EAB">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«Солнышко и дождик» </w:t>
      </w:r>
    </w:p>
    <w:p w:rsidR="00CB7EAB" w:rsidRPr="00CB7EAB" w:rsidRDefault="00CB7EAB" w:rsidP="00CB7EAB">
      <w:pPr>
        <w:spacing w:after="0" w:line="240" w:lineRule="auto"/>
        <w:rPr>
          <w:rFonts w:ascii="Times New Roman" w:eastAsia="Times New Roman" w:hAnsi="Times New Roman" w:cs="Times New Roman"/>
          <w:b/>
          <w:sz w:val="32"/>
          <w:szCs w:val="32"/>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b/>
          <w:caps/>
          <w:noProof/>
          <w:sz w:val="32"/>
          <w:szCs w:val="32"/>
          <w:lang w:eastAsia="ru-RU"/>
        </w:rPr>
        <w:drawing>
          <wp:inline distT="0" distB="0" distL="0" distR="0" wp14:anchorId="2263B8FF" wp14:editId="66BCD2E5">
            <wp:extent cx="1748470" cy="12954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279" cy="1299704"/>
                    </a:xfrm>
                    <a:prstGeom prst="rect">
                      <a:avLst/>
                    </a:prstGeom>
                    <a:noFill/>
                    <a:ln>
                      <a:noFill/>
                    </a:ln>
                  </pic:spPr>
                </pic:pic>
              </a:graphicData>
            </a:graphic>
          </wp:inline>
        </w:drawing>
      </w:r>
    </w:p>
    <w:p w:rsidR="00467447" w:rsidRPr="00467447" w:rsidRDefault="00467447" w:rsidP="00467447">
      <w:pPr>
        <w:spacing w:after="0" w:line="240" w:lineRule="auto"/>
        <w:rPr>
          <w:rFonts w:ascii="Times New Roman" w:eastAsia="Times New Roman" w:hAnsi="Times New Roman" w:cs="Times New Roman"/>
          <w:sz w:val="32"/>
          <w:szCs w:val="32"/>
          <w:lang w:eastAsia="ru-RU"/>
        </w:rPr>
      </w:pPr>
      <w:r w:rsidRPr="00467447">
        <w:rPr>
          <w:rFonts w:ascii="Times New Roman" w:eastAsia="Times New Roman" w:hAnsi="Times New Roman" w:cs="Times New Roman"/>
          <w:sz w:val="32"/>
          <w:szCs w:val="32"/>
          <w:lang w:eastAsia="ru-RU"/>
        </w:rPr>
        <w:t>Задание: Определить настроение звучащей музыки и выбрать соответствующую карточку.</w:t>
      </w:r>
    </w:p>
    <w:p w:rsidR="00467447" w:rsidRPr="00467447" w:rsidRDefault="00467447" w:rsidP="00467447">
      <w:pPr>
        <w:spacing w:after="0" w:line="240" w:lineRule="auto"/>
        <w:rPr>
          <w:rFonts w:ascii="Times New Roman" w:eastAsia="Times New Roman" w:hAnsi="Times New Roman" w:cs="Times New Roman"/>
          <w:color w:val="333399"/>
          <w:sz w:val="32"/>
          <w:szCs w:val="32"/>
          <w:lang w:eastAsia="ru-RU"/>
        </w:rPr>
      </w:pPr>
    </w:p>
    <w:p w:rsidR="00467447" w:rsidRDefault="00467447" w:rsidP="00467447">
      <w:pPr>
        <w:spacing w:after="0" w:line="240" w:lineRule="auto"/>
        <w:rPr>
          <w:rFonts w:ascii="Times New Roman" w:eastAsia="Times New Roman" w:hAnsi="Times New Roman" w:cs="Times New Roman"/>
          <w:b/>
          <w:sz w:val="32"/>
          <w:szCs w:val="32"/>
          <w:lang w:eastAsia="ru-RU"/>
        </w:rPr>
      </w:pPr>
      <w:r w:rsidRPr="00467447">
        <w:rPr>
          <w:rFonts w:ascii="Times New Roman" w:eastAsia="Times New Roman" w:hAnsi="Times New Roman" w:cs="Times New Roman"/>
          <w:b/>
          <w:sz w:val="32"/>
          <w:szCs w:val="32"/>
          <w:lang w:eastAsia="ru-RU"/>
        </w:rPr>
        <w:t>«Быстро</w:t>
      </w:r>
      <w:r w:rsidR="00425EA2">
        <w:rPr>
          <w:rFonts w:ascii="Times New Roman" w:eastAsia="Times New Roman" w:hAnsi="Times New Roman" w:cs="Times New Roman"/>
          <w:b/>
          <w:sz w:val="32"/>
          <w:szCs w:val="32"/>
          <w:lang w:eastAsia="ru-RU"/>
        </w:rPr>
        <w:t xml:space="preserve"> – медленно»</w:t>
      </w:r>
    </w:p>
    <w:p w:rsidR="00425EA2" w:rsidRPr="00467447" w:rsidRDefault="00425EA2" w:rsidP="00467447">
      <w:pPr>
        <w:spacing w:after="0" w:line="240" w:lineRule="auto"/>
        <w:rPr>
          <w:rFonts w:ascii="Times New Roman" w:eastAsia="Times New Roman" w:hAnsi="Times New Roman" w:cs="Times New Roman"/>
          <w:b/>
          <w:sz w:val="32"/>
          <w:szCs w:val="32"/>
          <w:lang w:eastAsia="ru-RU"/>
        </w:rPr>
      </w:pPr>
    </w:p>
    <w:p w:rsidR="00467447" w:rsidRDefault="00467447" w:rsidP="00467447">
      <w:pPr>
        <w:spacing w:line="24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noProof/>
          <w:color w:val="333399"/>
          <w:sz w:val="20"/>
          <w:szCs w:val="20"/>
          <w:lang w:eastAsia="ru-RU"/>
        </w:rPr>
        <w:drawing>
          <wp:inline distT="0" distB="0" distL="0" distR="0" wp14:anchorId="74F3873C" wp14:editId="3D980627">
            <wp:extent cx="3312857" cy="13716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1317" cy="1370962"/>
                    </a:xfrm>
                    <a:prstGeom prst="rect">
                      <a:avLst/>
                    </a:prstGeom>
                    <a:noFill/>
                    <a:ln>
                      <a:noFill/>
                    </a:ln>
                  </pic:spPr>
                </pic:pic>
              </a:graphicData>
            </a:graphic>
          </wp:inline>
        </w:drawing>
      </w:r>
    </w:p>
    <w:p w:rsidR="00467447" w:rsidRPr="00467447" w:rsidRDefault="00467447" w:rsidP="00467447">
      <w:pPr>
        <w:spacing w:after="0" w:line="240" w:lineRule="auto"/>
        <w:rPr>
          <w:rFonts w:ascii="Times New Roman" w:eastAsia="Times New Roman" w:hAnsi="Times New Roman" w:cs="Times New Roman"/>
          <w:sz w:val="32"/>
          <w:szCs w:val="32"/>
          <w:lang w:eastAsia="ru-RU"/>
        </w:rPr>
      </w:pPr>
      <w:r w:rsidRPr="00467447">
        <w:rPr>
          <w:rFonts w:ascii="Times New Roman" w:eastAsia="Times New Roman" w:hAnsi="Times New Roman" w:cs="Times New Roman"/>
          <w:sz w:val="32"/>
          <w:szCs w:val="32"/>
          <w:lang w:eastAsia="ru-RU"/>
        </w:rPr>
        <w:t>Задание: определить темп пьесы и показать соответствующую ему карточку.</w:t>
      </w:r>
    </w:p>
    <w:p w:rsidR="00425EA2" w:rsidRDefault="00425EA2" w:rsidP="00467447">
      <w:pPr>
        <w:spacing w:after="0" w:line="240" w:lineRule="auto"/>
        <w:rPr>
          <w:rFonts w:ascii="Times New Roman" w:eastAsia="Times New Roman" w:hAnsi="Times New Roman" w:cs="Times New Roman"/>
          <w:b/>
          <w:sz w:val="32"/>
          <w:szCs w:val="32"/>
          <w:lang w:eastAsia="ru-RU"/>
        </w:rPr>
      </w:pPr>
    </w:p>
    <w:p w:rsidR="00467447" w:rsidRDefault="00467447" w:rsidP="00467447">
      <w:pPr>
        <w:spacing w:after="0" w:line="240" w:lineRule="auto"/>
        <w:rPr>
          <w:rFonts w:ascii="Times New Roman" w:eastAsia="Times New Roman" w:hAnsi="Times New Roman" w:cs="Times New Roman"/>
          <w:b/>
          <w:sz w:val="32"/>
          <w:szCs w:val="32"/>
          <w:lang w:eastAsia="ru-RU"/>
        </w:rPr>
      </w:pPr>
      <w:r w:rsidRPr="00467447">
        <w:rPr>
          <w:rFonts w:ascii="Times New Roman" w:eastAsia="Times New Roman" w:hAnsi="Times New Roman" w:cs="Times New Roman"/>
          <w:b/>
          <w:sz w:val="32"/>
          <w:szCs w:val="32"/>
          <w:lang w:eastAsia="ru-RU"/>
        </w:rPr>
        <w:t>«Мажор и минор</w:t>
      </w:r>
      <w:r w:rsidR="00425EA2">
        <w:rPr>
          <w:rFonts w:ascii="Times New Roman" w:eastAsia="Times New Roman" w:hAnsi="Times New Roman" w:cs="Times New Roman"/>
          <w:b/>
          <w:sz w:val="32"/>
          <w:szCs w:val="32"/>
          <w:lang w:eastAsia="ru-RU"/>
        </w:rPr>
        <w:t xml:space="preserve">» </w:t>
      </w:r>
    </w:p>
    <w:p w:rsidR="00425EA2" w:rsidRPr="00467447" w:rsidRDefault="00425EA2" w:rsidP="00467447">
      <w:pPr>
        <w:spacing w:after="0" w:line="240" w:lineRule="auto"/>
        <w:rPr>
          <w:rFonts w:ascii="Times New Roman" w:eastAsia="Times New Roman" w:hAnsi="Times New Roman" w:cs="Times New Roman"/>
          <w:b/>
          <w:sz w:val="32"/>
          <w:szCs w:val="32"/>
          <w:lang w:eastAsia="ru-RU"/>
        </w:rPr>
      </w:pPr>
    </w:p>
    <w:p w:rsidR="00467447" w:rsidRDefault="00425EA2" w:rsidP="00467447">
      <w:pPr>
        <w:spacing w:line="24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noProof/>
          <w:color w:val="333399"/>
          <w:sz w:val="32"/>
          <w:szCs w:val="32"/>
          <w:lang w:eastAsia="ru-RU"/>
        </w:rPr>
        <w:drawing>
          <wp:inline distT="0" distB="0" distL="0" distR="0" wp14:anchorId="0C30DBAA" wp14:editId="4967C5E6">
            <wp:extent cx="3114706" cy="1733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002" cy="1734271"/>
                    </a:xfrm>
                    <a:prstGeom prst="rect">
                      <a:avLst/>
                    </a:prstGeom>
                    <a:noFill/>
                    <a:ln>
                      <a:noFill/>
                    </a:ln>
                  </pic:spPr>
                </pic:pic>
              </a:graphicData>
            </a:graphic>
          </wp:inline>
        </w:drawing>
      </w:r>
    </w:p>
    <w:p w:rsidR="00425EA2" w:rsidRPr="00425EA2" w:rsidRDefault="00425EA2" w:rsidP="000F1460">
      <w:pPr>
        <w:spacing w:after="0" w:line="240" w:lineRule="auto"/>
        <w:jc w:val="both"/>
        <w:rPr>
          <w:rFonts w:ascii="Times New Roman" w:eastAsia="Times New Roman" w:hAnsi="Times New Roman" w:cs="Times New Roman"/>
          <w:sz w:val="32"/>
          <w:szCs w:val="32"/>
          <w:lang w:eastAsia="ru-RU"/>
        </w:rPr>
      </w:pPr>
      <w:r w:rsidRPr="00425EA2">
        <w:rPr>
          <w:rFonts w:ascii="Times New Roman" w:eastAsia="Times New Roman" w:hAnsi="Times New Roman" w:cs="Times New Roman"/>
          <w:sz w:val="32"/>
          <w:szCs w:val="32"/>
          <w:lang w:eastAsia="ru-RU"/>
        </w:rPr>
        <w:t>Задание: определить по звучанию пьесы или гаммы лад и указать на соответствующую карточку.</w:t>
      </w:r>
    </w:p>
    <w:p w:rsidR="00CB7EAB" w:rsidRDefault="00CB7EAB" w:rsidP="00425EA2">
      <w:pPr>
        <w:spacing w:after="0" w:line="240" w:lineRule="auto"/>
        <w:rPr>
          <w:rFonts w:ascii="Times New Roman" w:eastAsia="Times New Roman" w:hAnsi="Times New Roman" w:cs="Times New Roman"/>
          <w:b/>
          <w:sz w:val="32"/>
          <w:szCs w:val="32"/>
          <w:lang w:eastAsia="ru-RU"/>
        </w:rPr>
      </w:pPr>
    </w:p>
    <w:p w:rsidR="00CB7EAB" w:rsidRDefault="00CB7EAB" w:rsidP="00425EA2">
      <w:pPr>
        <w:spacing w:after="0" w:line="240" w:lineRule="auto"/>
        <w:rPr>
          <w:rFonts w:ascii="Times New Roman" w:eastAsia="Times New Roman" w:hAnsi="Times New Roman" w:cs="Times New Roman"/>
          <w:b/>
          <w:sz w:val="32"/>
          <w:szCs w:val="32"/>
          <w:lang w:eastAsia="ru-RU"/>
        </w:rPr>
      </w:pPr>
    </w:p>
    <w:p w:rsidR="00425EA2" w:rsidRDefault="00425EA2" w:rsidP="00425EA2">
      <w:pPr>
        <w:spacing w:after="0" w:line="240" w:lineRule="auto"/>
        <w:rPr>
          <w:rFonts w:ascii="Times New Roman" w:eastAsia="Times New Roman" w:hAnsi="Times New Roman" w:cs="Times New Roman"/>
          <w:b/>
          <w:sz w:val="32"/>
          <w:szCs w:val="32"/>
          <w:lang w:eastAsia="ru-RU"/>
        </w:rPr>
      </w:pPr>
      <w:r w:rsidRPr="00425EA2">
        <w:rPr>
          <w:rFonts w:ascii="Times New Roman" w:eastAsia="Times New Roman" w:hAnsi="Times New Roman" w:cs="Times New Roman"/>
          <w:b/>
          <w:sz w:val="32"/>
          <w:szCs w:val="32"/>
          <w:lang w:eastAsia="ru-RU"/>
        </w:rPr>
        <w:lastRenderedPageBreak/>
        <w:t>«Определи по ритму»</w:t>
      </w:r>
    </w:p>
    <w:p w:rsidR="00425EA2" w:rsidRPr="00425EA2" w:rsidRDefault="00425EA2" w:rsidP="00425EA2">
      <w:pPr>
        <w:spacing w:after="0" w:line="240" w:lineRule="auto"/>
        <w:rPr>
          <w:rFonts w:ascii="Times New Roman" w:eastAsia="Times New Roman" w:hAnsi="Times New Roman" w:cs="Times New Roman"/>
          <w:b/>
          <w:sz w:val="32"/>
          <w:szCs w:val="32"/>
          <w:lang w:eastAsia="ru-RU"/>
        </w:rPr>
      </w:pPr>
    </w:p>
    <w:p w:rsidR="00467447" w:rsidRDefault="00425EA2" w:rsidP="00467447">
      <w:pPr>
        <w:spacing w:line="24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noProof/>
          <w:color w:val="333399"/>
          <w:sz w:val="32"/>
          <w:szCs w:val="32"/>
          <w:lang w:eastAsia="ru-RU"/>
        </w:rPr>
        <w:drawing>
          <wp:inline distT="0" distB="0" distL="0" distR="0" wp14:anchorId="2D1FEACA" wp14:editId="3C7EFFE1">
            <wp:extent cx="4533900" cy="19106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1910607"/>
                    </a:xfrm>
                    <a:prstGeom prst="rect">
                      <a:avLst/>
                    </a:prstGeom>
                    <a:noFill/>
                    <a:ln>
                      <a:noFill/>
                    </a:ln>
                  </pic:spPr>
                </pic:pic>
              </a:graphicData>
            </a:graphic>
          </wp:inline>
        </w:drawing>
      </w:r>
    </w:p>
    <w:p w:rsidR="00467447" w:rsidRDefault="00425EA2" w:rsidP="00425EA2">
      <w:pPr>
        <w:spacing w:after="0" w:line="240" w:lineRule="auto"/>
        <w:rPr>
          <w:rFonts w:ascii="Times New Roman" w:eastAsia="Times New Roman" w:hAnsi="Times New Roman" w:cs="Times New Roman"/>
          <w:sz w:val="32"/>
          <w:szCs w:val="32"/>
          <w:lang w:eastAsia="ru-RU"/>
        </w:rPr>
      </w:pPr>
      <w:r w:rsidRPr="00425EA2">
        <w:rPr>
          <w:rFonts w:ascii="Times New Roman" w:eastAsia="Times New Roman" w:hAnsi="Times New Roman" w:cs="Times New Roman"/>
          <w:sz w:val="32"/>
          <w:szCs w:val="32"/>
          <w:lang w:eastAsia="ru-RU"/>
        </w:rPr>
        <w:t xml:space="preserve">Задание: педагог исполняет ритмический рисунок знакомой песни. Дети по ритму </w:t>
      </w:r>
      <w:proofErr w:type="gramStart"/>
      <w:r w:rsidRPr="00425EA2">
        <w:rPr>
          <w:rFonts w:ascii="Times New Roman" w:eastAsia="Times New Roman" w:hAnsi="Times New Roman" w:cs="Times New Roman"/>
          <w:sz w:val="32"/>
          <w:szCs w:val="32"/>
          <w:lang w:eastAsia="ru-RU"/>
        </w:rPr>
        <w:t>определяют песню и картинкой закрывают пустую</w:t>
      </w:r>
      <w:proofErr w:type="gramEnd"/>
      <w:r w:rsidRPr="00425EA2">
        <w:rPr>
          <w:rFonts w:ascii="Times New Roman" w:eastAsia="Times New Roman" w:hAnsi="Times New Roman" w:cs="Times New Roman"/>
          <w:sz w:val="32"/>
          <w:szCs w:val="32"/>
          <w:lang w:eastAsia="ru-RU"/>
        </w:rPr>
        <w:t xml:space="preserve"> половину карточки.</w:t>
      </w:r>
    </w:p>
    <w:p w:rsidR="00425EA2" w:rsidRPr="00425EA2" w:rsidRDefault="00425EA2" w:rsidP="00425EA2">
      <w:pPr>
        <w:spacing w:after="0" w:line="240" w:lineRule="auto"/>
        <w:rPr>
          <w:rFonts w:ascii="Times New Roman" w:eastAsia="Times New Roman" w:hAnsi="Times New Roman" w:cs="Times New Roman"/>
          <w:sz w:val="32"/>
          <w:szCs w:val="32"/>
          <w:lang w:eastAsia="ru-RU"/>
        </w:rPr>
      </w:pPr>
    </w:p>
    <w:p w:rsidR="00425EA2" w:rsidRDefault="00425EA2" w:rsidP="00425EA2">
      <w:pPr>
        <w:spacing w:after="0" w:line="240" w:lineRule="auto"/>
        <w:rPr>
          <w:rFonts w:ascii="Times New Roman" w:eastAsia="Times New Roman" w:hAnsi="Times New Roman" w:cs="Times New Roman"/>
          <w:b/>
          <w:sz w:val="32"/>
          <w:szCs w:val="32"/>
          <w:lang w:eastAsia="ru-RU"/>
        </w:rPr>
      </w:pPr>
      <w:r w:rsidRPr="00425EA2">
        <w:rPr>
          <w:rFonts w:ascii="Times New Roman" w:eastAsia="Times New Roman" w:hAnsi="Times New Roman" w:cs="Times New Roman"/>
          <w:b/>
          <w:sz w:val="32"/>
          <w:szCs w:val="32"/>
          <w:lang w:eastAsia="ru-RU"/>
        </w:rPr>
        <w:t>«Лесенка»</w:t>
      </w:r>
    </w:p>
    <w:p w:rsidR="00425EA2" w:rsidRDefault="00425EA2" w:rsidP="00425EA2">
      <w:pPr>
        <w:spacing w:after="0" w:line="240" w:lineRule="auto"/>
        <w:rPr>
          <w:rFonts w:ascii="Times New Roman" w:eastAsia="Times New Roman" w:hAnsi="Times New Roman" w:cs="Times New Roman"/>
          <w:b/>
          <w:sz w:val="32"/>
          <w:szCs w:val="32"/>
          <w:lang w:eastAsia="ru-RU"/>
        </w:rPr>
      </w:pPr>
    </w:p>
    <w:p w:rsidR="00425EA2" w:rsidRPr="00425EA2" w:rsidRDefault="00425EA2" w:rsidP="00425EA2">
      <w:pPr>
        <w:spacing w:after="0" w:line="240" w:lineRule="auto"/>
        <w:rPr>
          <w:rFonts w:ascii="Times New Roman" w:eastAsia="Times New Roman" w:hAnsi="Times New Roman" w:cs="Times New Roman"/>
          <w:b/>
          <w:color w:val="333399"/>
          <w:sz w:val="32"/>
          <w:szCs w:val="32"/>
          <w:lang w:eastAsia="ru-RU"/>
        </w:rPr>
      </w:pPr>
      <w:r w:rsidRPr="00425EA2">
        <w:rPr>
          <w:rFonts w:ascii="Times New Roman" w:eastAsia="Times New Roman" w:hAnsi="Times New Roman" w:cs="Times New Roman"/>
          <w:b/>
          <w:noProof/>
          <w:sz w:val="32"/>
          <w:szCs w:val="32"/>
          <w:lang w:eastAsia="ru-RU"/>
        </w:rPr>
        <w:drawing>
          <wp:inline distT="0" distB="0" distL="0" distR="0" wp14:anchorId="6F2B32ED" wp14:editId="674DA648">
            <wp:extent cx="2209800" cy="1629123"/>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629123"/>
                    </a:xfrm>
                    <a:prstGeom prst="rect">
                      <a:avLst/>
                    </a:prstGeom>
                    <a:noFill/>
                    <a:ln>
                      <a:noFill/>
                    </a:ln>
                  </pic:spPr>
                </pic:pic>
              </a:graphicData>
            </a:graphic>
          </wp:inline>
        </w:drawing>
      </w:r>
    </w:p>
    <w:p w:rsidR="00425EA2" w:rsidRPr="00425EA2" w:rsidRDefault="00425EA2" w:rsidP="00425EA2">
      <w:pPr>
        <w:spacing w:after="0" w:line="240" w:lineRule="auto"/>
        <w:jc w:val="both"/>
        <w:rPr>
          <w:rFonts w:ascii="Times New Roman" w:eastAsia="Times New Roman" w:hAnsi="Times New Roman" w:cs="Times New Roman"/>
          <w:sz w:val="32"/>
          <w:szCs w:val="32"/>
          <w:lang w:eastAsia="ru-RU"/>
        </w:rPr>
      </w:pPr>
      <w:r w:rsidRPr="00425EA2">
        <w:rPr>
          <w:rFonts w:ascii="Times New Roman" w:eastAsia="Times New Roman" w:hAnsi="Times New Roman" w:cs="Times New Roman"/>
          <w:sz w:val="32"/>
          <w:szCs w:val="32"/>
          <w:lang w:eastAsia="ru-RU"/>
        </w:rPr>
        <w:t>Ход игры: ребенок исполняет на металлофоне мелодию, другой ребенок определяет движение мелодии и соответственно передвигает нотку.</w:t>
      </w:r>
    </w:p>
    <w:p w:rsidR="00425EA2" w:rsidRDefault="00425EA2" w:rsidP="00425EA2">
      <w:pPr>
        <w:spacing w:after="0" w:line="240" w:lineRule="auto"/>
        <w:rPr>
          <w:rFonts w:ascii="Times New Roman" w:eastAsia="Times New Roman" w:hAnsi="Times New Roman" w:cs="Times New Roman"/>
          <w:b/>
          <w:sz w:val="32"/>
          <w:szCs w:val="32"/>
          <w:lang w:eastAsia="ru-RU"/>
        </w:rPr>
      </w:pPr>
    </w:p>
    <w:p w:rsidR="00425EA2" w:rsidRPr="00425EA2" w:rsidRDefault="00425EA2" w:rsidP="00425EA2">
      <w:pPr>
        <w:spacing w:after="0" w:line="240" w:lineRule="auto"/>
        <w:rPr>
          <w:rFonts w:ascii="Times New Roman" w:eastAsia="Times New Roman" w:hAnsi="Times New Roman" w:cs="Times New Roman"/>
          <w:b/>
          <w:sz w:val="32"/>
          <w:szCs w:val="32"/>
          <w:lang w:eastAsia="ru-RU"/>
        </w:rPr>
      </w:pPr>
      <w:r w:rsidRPr="00425EA2">
        <w:rPr>
          <w:rFonts w:ascii="Times New Roman" w:eastAsia="Times New Roman" w:hAnsi="Times New Roman" w:cs="Times New Roman"/>
          <w:b/>
          <w:sz w:val="32"/>
          <w:szCs w:val="32"/>
          <w:lang w:eastAsia="ru-RU"/>
        </w:rPr>
        <w:t>«Узнай по голосу»</w:t>
      </w:r>
      <w:r w:rsidR="00CB7EAB">
        <w:rPr>
          <w:rFonts w:ascii="Times New Roman" w:eastAsia="Times New Roman" w:hAnsi="Times New Roman" w:cs="Times New Roman"/>
          <w:b/>
          <w:sz w:val="32"/>
          <w:szCs w:val="32"/>
          <w:lang w:eastAsia="ru-RU"/>
        </w:rPr>
        <w:t xml:space="preserve"> </w:t>
      </w:r>
    </w:p>
    <w:p w:rsidR="00467447" w:rsidRDefault="00425EA2" w:rsidP="00467447">
      <w:pPr>
        <w:spacing w:line="24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noProof/>
          <w:color w:val="333399"/>
          <w:sz w:val="20"/>
          <w:szCs w:val="20"/>
          <w:lang w:eastAsia="ru-RU"/>
        </w:rPr>
        <w:drawing>
          <wp:inline distT="0" distB="0" distL="0" distR="0" wp14:anchorId="28F0FF7C" wp14:editId="4085FE08">
            <wp:extent cx="3657600" cy="1538757"/>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538757"/>
                    </a:xfrm>
                    <a:prstGeom prst="rect">
                      <a:avLst/>
                    </a:prstGeom>
                    <a:noFill/>
                    <a:ln>
                      <a:noFill/>
                    </a:ln>
                  </pic:spPr>
                </pic:pic>
              </a:graphicData>
            </a:graphic>
          </wp:inline>
        </w:drawing>
      </w:r>
    </w:p>
    <w:p w:rsidR="00425EA2" w:rsidRPr="00425EA2" w:rsidRDefault="00425EA2" w:rsidP="00425EA2">
      <w:pPr>
        <w:spacing w:after="0" w:line="240" w:lineRule="auto"/>
        <w:jc w:val="both"/>
        <w:rPr>
          <w:rFonts w:ascii="Times New Roman" w:eastAsia="Times New Roman" w:hAnsi="Times New Roman" w:cs="Times New Roman"/>
          <w:sz w:val="32"/>
          <w:szCs w:val="32"/>
          <w:lang w:eastAsia="ru-RU"/>
        </w:rPr>
      </w:pPr>
      <w:r w:rsidRPr="00425EA2">
        <w:rPr>
          <w:rFonts w:ascii="Times New Roman" w:eastAsia="Times New Roman" w:hAnsi="Times New Roman" w:cs="Times New Roman"/>
          <w:sz w:val="32"/>
          <w:szCs w:val="32"/>
          <w:lang w:eastAsia="ru-RU"/>
        </w:rPr>
        <w:t>Ход игры: определить по высоте и тембру голоса, кто поет (в исполнении педагога и аудиозаписи) и закрыть фишкой соответствующую картинку.</w:t>
      </w:r>
    </w:p>
    <w:p w:rsidR="00CB7EAB" w:rsidRPr="00CB7EAB" w:rsidRDefault="00CB7EAB" w:rsidP="00CB7EAB">
      <w:pPr>
        <w:spacing w:after="0" w:line="240" w:lineRule="auto"/>
        <w:rPr>
          <w:rFonts w:ascii="Times New Roman" w:eastAsia="Times New Roman" w:hAnsi="Times New Roman" w:cs="Times New Roman"/>
          <w:b/>
          <w:sz w:val="32"/>
          <w:szCs w:val="32"/>
          <w:lang w:eastAsia="ru-RU"/>
        </w:rPr>
      </w:pPr>
      <w:r w:rsidRPr="00CB7EAB">
        <w:rPr>
          <w:rFonts w:ascii="Times New Roman" w:eastAsia="Times New Roman" w:hAnsi="Times New Roman" w:cs="Times New Roman"/>
          <w:b/>
          <w:sz w:val="32"/>
          <w:szCs w:val="32"/>
          <w:lang w:eastAsia="ru-RU"/>
        </w:rPr>
        <w:lastRenderedPageBreak/>
        <w:t>«Река и до</w:t>
      </w:r>
      <w:r>
        <w:rPr>
          <w:rFonts w:ascii="Times New Roman" w:eastAsia="Times New Roman" w:hAnsi="Times New Roman" w:cs="Times New Roman"/>
          <w:b/>
          <w:sz w:val="32"/>
          <w:szCs w:val="32"/>
          <w:lang w:eastAsia="ru-RU"/>
        </w:rPr>
        <w:t xml:space="preserve">ждик» </w:t>
      </w:r>
    </w:p>
    <w:p w:rsidR="00425EA2" w:rsidRPr="00425EA2" w:rsidRDefault="00425EA2" w:rsidP="00425EA2">
      <w:pPr>
        <w:spacing w:after="0" w:line="240" w:lineRule="auto"/>
        <w:jc w:val="both"/>
        <w:rPr>
          <w:rFonts w:ascii="Times New Roman" w:eastAsia="Times New Roman" w:hAnsi="Times New Roman" w:cs="Times New Roman"/>
          <w:sz w:val="32"/>
          <w:szCs w:val="32"/>
          <w:lang w:eastAsia="ru-RU"/>
        </w:rPr>
      </w:pPr>
    </w:p>
    <w:p w:rsidR="00467447" w:rsidRDefault="00CB7EAB" w:rsidP="00467447">
      <w:pPr>
        <w:spacing w:line="24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noProof/>
          <w:color w:val="333399"/>
          <w:sz w:val="32"/>
          <w:szCs w:val="32"/>
          <w:lang w:eastAsia="ru-RU"/>
        </w:rPr>
        <w:drawing>
          <wp:inline distT="0" distB="0" distL="0" distR="0" wp14:anchorId="6F6F4568" wp14:editId="1AC69215">
            <wp:extent cx="2828925" cy="161430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1614304"/>
                    </a:xfrm>
                    <a:prstGeom prst="rect">
                      <a:avLst/>
                    </a:prstGeom>
                    <a:noFill/>
                    <a:ln>
                      <a:noFill/>
                    </a:ln>
                  </pic:spPr>
                </pic:pic>
              </a:graphicData>
            </a:graphic>
          </wp:inline>
        </w:drawing>
      </w:r>
    </w:p>
    <w:p w:rsidR="00CB7EAB" w:rsidRPr="00CB7EAB" w:rsidRDefault="00CB7EAB" w:rsidP="00CB7EAB">
      <w:pPr>
        <w:spacing w:after="0" w:line="240" w:lineRule="auto"/>
        <w:rPr>
          <w:rFonts w:ascii="Times New Roman" w:eastAsia="Times New Roman" w:hAnsi="Times New Roman" w:cs="Times New Roman"/>
          <w:color w:val="333399"/>
          <w:sz w:val="20"/>
          <w:szCs w:val="20"/>
          <w:lang w:eastAsia="ru-RU"/>
        </w:rPr>
      </w:pPr>
    </w:p>
    <w:p w:rsidR="00CB7EAB" w:rsidRPr="00CB7EAB" w:rsidRDefault="00CB7EAB" w:rsidP="00CB7EAB">
      <w:pPr>
        <w:spacing w:after="0" w:line="240" w:lineRule="auto"/>
        <w:rPr>
          <w:rFonts w:ascii="Times New Roman" w:eastAsia="Times New Roman" w:hAnsi="Times New Roman" w:cs="Times New Roman"/>
          <w:sz w:val="32"/>
          <w:szCs w:val="32"/>
          <w:lang w:eastAsia="ru-RU"/>
        </w:rPr>
      </w:pPr>
      <w:r w:rsidRPr="00CB7EAB">
        <w:rPr>
          <w:rFonts w:ascii="Times New Roman" w:eastAsia="Times New Roman" w:hAnsi="Times New Roman" w:cs="Times New Roman"/>
          <w:sz w:val="32"/>
          <w:szCs w:val="32"/>
          <w:lang w:eastAsia="ru-RU"/>
        </w:rPr>
        <w:t xml:space="preserve">Задание: выбрать картинку, характеризующую тип </w:t>
      </w:r>
      <w:proofErr w:type="spellStart"/>
      <w:r w:rsidRPr="00CB7EAB">
        <w:rPr>
          <w:rFonts w:ascii="Times New Roman" w:eastAsia="Times New Roman" w:hAnsi="Times New Roman" w:cs="Times New Roman"/>
          <w:sz w:val="32"/>
          <w:szCs w:val="32"/>
          <w:lang w:eastAsia="ru-RU"/>
        </w:rPr>
        <w:t>звукоизвлечения</w:t>
      </w:r>
      <w:proofErr w:type="spellEnd"/>
      <w:r w:rsidRPr="00CB7EAB">
        <w:rPr>
          <w:rFonts w:ascii="Times New Roman" w:eastAsia="Times New Roman" w:hAnsi="Times New Roman" w:cs="Times New Roman"/>
          <w:sz w:val="32"/>
          <w:szCs w:val="32"/>
          <w:lang w:eastAsia="ru-RU"/>
        </w:rPr>
        <w:t xml:space="preserve"> пьесы (плавный, отрывистый).</w:t>
      </w:r>
    </w:p>
    <w:p w:rsidR="00CB7EAB" w:rsidRDefault="00CB7EAB" w:rsidP="00CB7EAB">
      <w:pPr>
        <w:spacing w:after="0" w:line="240" w:lineRule="auto"/>
        <w:jc w:val="both"/>
        <w:rPr>
          <w:rFonts w:ascii="Times New Roman" w:eastAsia="Times New Roman" w:hAnsi="Times New Roman" w:cs="Times New Roman"/>
          <w:b/>
          <w:sz w:val="32"/>
          <w:szCs w:val="32"/>
          <w:lang w:eastAsia="ru-RU"/>
        </w:rPr>
      </w:pPr>
    </w:p>
    <w:p w:rsidR="00CB7EAB" w:rsidRDefault="000F1460" w:rsidP="00CB7EAB">
      <w:pPr>
        <w:spacing w:after="0" w:line="240" w:lineRule="auto"/>
        <w:jc w:val="both"/>
        <w:rPr>
          <w:rFonts w:ascii="Times New Roman" w:eastAsia="Times New Roman" w:hAnsi="Times New Roman" w:cs="Times New Roman"/>
          <w:b/>
          <w:sz w:val="32"/>
          <w:szCs w:val="32"/>
          <w:lang w:eastAsia="ru-RU"/>
        </w:rPr>
      </w:pPr>
      <w:r w:rsidRPr="00CB7EAB">
        <w:rPr>
          <w:rFonts w:ascii="Times New Roman" w:eastAsia="Times New Roman" w:hAnsi="Times New Roman" w:cs="Times New Roman"/>
          <w:b/>
          <w:sz w:val="32"/>
          <w:szCs w:val="32"/>
          <w:lang w:eastAsia="ru-RU"/>
        </w:rPr>
        <w:t xml:space="preserve"> </w:t>
      </w:r>
      <w:r w:rsidR="00CB7EAB" w:rsidRPr="00CB7EAB">
        <w:rPr>
          <w:rFonts w:ascii="Times New Roman" w:eastAsia="Times New Roman" w:hAnsi="Times New Roman" w:cs="Times New Roman"/>
          <w:b/>
          <w:sz w:val="32"/>
          <w:szCs w:val="32"/>
          <w:lang w:eastAsia="ru-RU"/>
        </w:rPr>
        <w:t>«Ко</w:t>
      </w:r>
      <w:r w:rsidR="00CB7EAB">
        <w:rPr>
          <w:rFonts w:ascii="Times New Roman" w:eastAsia="Times New Roman" w:hAnsi="Times New Roman" w:cs="Times New Roman"/>
          <w:b/>
          <w:sz w:val="32"/>
          <w:szCs w:val="32"/>
          <w:lang w:eastAsia="ru-RU"/>
        </w:rPr>
        <w:t xml:space="preserve">го встретил колобок?» </w:t>
      </w:r>
    </w:p>
    <w:p w:rsidR="00CB7EAB" w:rsidRPr="00CB7EAB" w:rsidRDefault="00CB7EAB" w:rsidP="00CB7EAB">
      <w:pPr>
        <w:spacing w:after="0" w:line="240" w:lineRule="auto"/>
        <w:jc w:val="both"/>
        <w:rPr>
          <w:rFonts w:ascii="Times New Roman" w:eastAsia="Times New Roman" w:hAnsi="Times New Roman" w:cs="Times New Roman"/>
          <w:b/>
          <w:sz w:val="32"/>
          <w:szCs w:val="32"/>
          <w:lang w:eastAsia="ru-RU"/>
        </w:rPr>
      </w:pPr>
    </w:p>
    <w:p w:rsidR="00467447" w:rsidRDefault="00CB7EAB">
      <w:r>
        <w:rPr>
          <w:rFonts w:ascii="Times New Roman" w:eastAsia="Times New Roman" w:hAnsi="Times New Roman" w:cs="Times New Roman"/>
          <w:noProof/>
          <w:color w:val="333399"/>
          <w:sz w:val="32"/>
          <w:szCs w:val="32"/>
          <w:lang w:eastAsia="ru-RU"/>
        </w:rPr>
        <w:drawing>
          <wp:inline distT="0" distB="0" distL="0" distR="0" wp14:anchorId="4EDEE74D" wp14:editId="585C4D3D">
            <wp:extent cx="5038725" cy="2638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638425"/>
                    </a:xfrm>
                    <a:prstGeom prst="rect">
                      <a:avLst/>
                    </a:prstGeom>
                    <a:noFill/>
                    <a:ln>
                      <a:noFill/>
                    </a:ln>
                  </pic:spPr>
                </pic:pic>
              </a:graphicData>
            </a:graphic>
          </wp:inline>
        </w:drawing>
      </w:r>
    </w:p>
    <w:p w:rsidR="00CB7EAB" w:rsidRPr="00CB7EAB" w:rsidRDefault="00CB7EAB" w:rsidP="00CB7EAB">
      <w:pPr>
        <w:spacing w:after="0" w:line="240" w:lineRule="auto"/>
        <w:jc w:val="both"/>
        <w:rPr>
          <w:rFonts w:ascii="Times New Roman" w:eastAsia="Times New Roman" w:hAnsi="Times New Roman" w:cs="Times New Roman"/>
          <w:sz w:val="32"/>
          <w:szCs w:val="32"/>
          <w:lang w:eastAsia="ru-RU"/>
        </w:rPr>
      </w:pPr>
      <w:r w:rsidRPr="00CB7EAB">
        <w:rPr>
          <w:rFonts w:ascii="Times New Roman" w:eastAsia="Times New Roman" w:hAnsi="Times New Roman" w:cs="Times New Roman"/>
          <w:sz w:val="32"/>
          <w:szCs w:val="32"/>
          <w:lang w:eastAsia="ru-RU"/>
        </w:rPr>
        <w:t>Задание: под звучащую пьесу дети выбирают соответствующего персонажа сказки «Колобок»</w:t>
      </w:r>
      <w:r>
        <w:rPr>
          <w:rFonts w:ascii="Times New Roman" w:eastAsia="Times New Roman" w:hAnsi="Times New Roman" w:cs="Times New Roman"/>
          <w:sz w:val="32"/>
          <w:szCs w:val="32"/>
          <w:lang w:eastAsia="ru-RU"/>
        </w:rPr>
        <w:t>, анализируя средства музыкальной выразительности</w:t>
      </w:r>
      <w:r w:rsidRPr="00CB7EAB">
        <w:rPr>
          <w:rFonts w:ascii="Times New Roman" w:eastAsia="Times New Roman" w:hAnsi="Times New Roman" w:cs="Times New Roman"/>
          <w:sz w:val="32"/>
          <w:szCs w:val="32"/>
          <w:lang w:eastAsia="ru-RU"/>
        </w:rPr>
        <w:t>.</w:t>
      </w:r>
    </w:p>
    <w:p w:rsidR="00CB7EAB" w:rsidRDefault="00CB7EAB"/>
    <w:p w:rsidR="00CB7EAB" w:rsidRDefault="00CB7EAB"/>
    <w:p w:rsidR="00CB7EAB" w:rsidRDefault="00CB7EAB"/>
    <w:p w:rsidR="00CB7EAB" w:rsidRDefault="00CB7EAB"/>
    <w:p w:rsidR="00CB7EAB" w:rsidRDefault="00CB7EAB"/>
    <w:p w:rsidR="00CB7EAB" w:rsidRDefault="00CB7EAB"/>
    <w:p w:rsidR="00CB7EAB" w:rsidRPr="00CB7EAB" w:rsidRDefault="00CB7EAB" w:rsidP="00AD4263">
      <w:pPr>
        <w:spacing w:after="0" w:line="240" w:lineRule="auto"/>
        <w:jc w:val="center"/>
        <w:rPr>
          <w:rFonts w:ascii="Times New Roman" w:eastAsia="Times New Roman" w:hAnsi="Times New Roman" w:cs="Times New Roman"/>
          <w:b/>
          <w:sz w:val="40"/>
          <w:szCs w:val="40"/>
          <w:lang w:eastAsia="ru-RU"/>
        </w:rPr>
      </w:pPr>
      <w:r w:rsidRPr="00CB7EAB">
        <w:rPr>
          <w:rFonts w:ascii="Times New Roman" w:eastAsia="Times New Roman" w:hAnsi="Times New Roman" w:cs="Times New Roman"/>
          <w:b/>
          <w:sz w:val="40"/>
          <w:szCs w:val="40"/>
          <w:lang w:eastAsia="ru-RU"/>
        </w:rPr>
        <w:lastRenderedPageBreak/>
        <w:t>Разгадай ребус</w:t>
      </w:r>
    </w:p>
    <w:p w:rsidR="00CB7EAB" w:rsidRDefault="00CB7EAB"/>
    <w:p w:rsidR="00CB7EAB" w:rsidRDefault="00CB7EAB">
      <w:r w:rsidRPr="00417DB6">
        <w:rPr>
          <w:rFonts w:ascii="Times New Roman" w:eastAsia="Times New Roman" w:hAnsi="Times New Roman" w:cs="Times New Roman"/>
          <w:noProof/>
          <w:sz w:val="32"/>
          <w:szCs w:val="32"/>
          <w:lang w:eastAsia="ru-RU"/>
        </w:rPr>
        <w:drawing>
          <wp:inline distT="0" distB="0" distL="0" distR="0" wp14:anchorId="680BF5F3" wp14:editId="2DE74E7C">
            <wp:extent cx="3531685" cy="1371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9521" cy="1374643"/>
                    </a:xfrm>
                    <a:prstGeom prst="rect">
                      <a:avLst/>
                    </a:prstGeom>
                    <a:solidFill>
                      <a:srgbClr val="FFFFFF"/>
                    </a:solidFill>
                    <a:ln>
                      <a:noFill/>
                    </a:ln>
                  </pic:spPr>
                </pic:pic>
              </a:graphicData>
            </a:graphic>
          </wp:inline>
        </w:drawing>
      </w:r>
    </w:p>
    <w:p w:rsidR="00CB7EAB" w:rsidRDefault="00CB7EAB">
      <w:r w:rsidRPr="00417DB6">
        <w:rPr>
          <w:rFonts w:ascii="Times New Roman" w:eastAsia="Times New Roman" w:hAnsi="Times New Roman" w:cs="Times New Roman"/>
          <w:noProof/>
          <w:sz w:val="32"/>
          <w:szCs w:val="32"/>
          <w:lang w:eastAsia="ru-RU"/>
        </w:rPr>
        <w:drawing>
          <wp:inline distT="0" distB="0" distL="0" distR="0" wp14:anchorId="1DBAB168" wp14:editId="1E34ABC4">
            <wp:extent cx="3276600" cy="12468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9940" cy="1259500"/>
                    </a:xfrm>
                    <a:prstGeom prst="rect">
                      <a:avLst/>
                    </a:prstGeom>
                    <a:solidFill>
                      <a:srgbClr val="FFFFFF"/>
                    </a:solidFill>
                    <a:ln>
                      <a:noFill/>
                    </a:ln>
                  </pic:spPr>
                </pic:pic>
              </a:graphicData>
            </a:graphic>
          </wp:inline>
        </w:drawing>
      </w:r>
    </w:p>
    <w:p w:rsidR="00CB7EAB" w:rsidRDefault="00CB7EAB">
      <w:r w:rsidRPr="00417DB6">
        <w:rPr>
          <w:rFonts w:ascii="Times New Roman" w:eastAsia="Times New Roman" w:hAnsi="Times New Roman" w:cs="Times New Roman"/>
          <w:noProof/>
          <w:sz w:val="32"/>
          <w:szCs w:val="32"/>
          <w:lang w:eastAsia="ru-RU"/>
        </w:rPr>
        <w:drawing>
          <wp:inline distT="0" distB="0" distL="0" distR="0" wp14:anchorId="65AE2E88" wp14:editId="663BF750">
            <wp:extent cx="3467100" cy="16472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2390" cy="1649776"/>
                    </a:xfrm>
                    <a:prstGeom prst="rect">
                      <a:avLst/>
                    </a:prstGeom>
                    <a:solidFill>
                      <a:srgbClr val="FFFFFF"/>
                    </a:solidFill>
                    <a:ln>
                      <a:noFill/>
                    </a:ln>
                  </pic:spPr>
                </pic:pic>
              </a:graphicData>
            </a:graphic>
          </wp:inline>
        </w:drawing>
      </w:r>
    </w:p>
    <w:p w:rsidR="00CB7EAB" w:rsidRDefault="00CB7EAB">
      <w:r w:rsidRPr="00417DB6">
        <w:rPr>
          <w:rFonts w:ascii="Times New Roman" w:eastAsia="Times New Roman" w:hAnsi="Times New Roman" w:cs="Times New Roman"/>
          <w:noProof/>
          <w:sz w:val="32"/>
          <w:szCs w:val="32"/>
          <w:lang w:eastAsia="ru-RU"/>
        </w:rPr>
        <w:drawing>
          <wp:inline distT="0" distB="0" distL="0" distR="0" wp14:anchorId="258BA516" wp14:editId="7948FB7B">
            <wp:extent cx="3540301" cy="171450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3" cy="1720564"/>
                    </a:xfrm>
                    <a:prstGeom prst="rect">
                      <a:avLst/>
                    </a:prstGeom>
                    <a:solidFill>
                      <a:srgbClr val="FFFFFF"/>
                    </a:solidFill>
                    <a:ln>
                      <a:noFill/>
                    </a:ln>
                  </pic:spPr>
                </pic:pic>
              </a:graphicData>
            </a:graphic>
          </wp:inline>
        </w:drawing>
      </w:r>
      <w:r w:rsidRPr="00417DB6">
        <w:rPr>
          <w:rFonts w:ascii="Times New Roman" w:eastAsia="Times New Roman" w:hAnsi="Times New Roman" w:cs="Times New Roman"/>
          <w:noProof/>
          <w:sz w:val="32"/>
          <w:szCs w:val="32"/>
          <w:lang w:eastAsia="ru-RU"/>
        </w:rPr>
        <w:drawing>
          <wp:inline distT="0" distB="0" distL="0" distR="0" wp14:anchorId="7FE48A40" wp14:editId="7D98C117">
            <wp:extent cx="3379359" cy="1590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6068" cy="1598540"/>
                    </a:xfrm>
                    <a:prstGeom prst="rect">
                      <a:avLst/>
                    </a:prstGeom>
                    <a:solidFill>
                      <a:srgbClr val="FFFFFF"/>
                    </a:solidFill>
                    <a:ln>
                      <a:noFill/>
                    </a:ln>
                  </pic:spPr>
                </pic:pic>
              </a:graphicData>
            </a:graphic>
          </wp:inline>
        </w:drawing>
      </w:r>
    </w:p>
    <w:sectPr w:rsidR="00CB7EAB">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83" w:rsidRDefault="009F7483" w:rsidP="00467447">
      <w:pPr>
        <w:spacing w:after="0" w:line="240" w:lineRule="auto"/>
      </w:pPr>
      <w:r>
        <w:separator/>
      </w:r>
    </w:p>
  </w:endnote>
  <w:endnote w:type="continuationSeparator" w:id="0">
    <w:p w:rsidR="009F7483" w:rsidRDefault="009F7483" w:rsidP="00467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60" w:rsidRPr="000F1460" w:rsidRDefault="000F1460" w:rsidP="000F1460">
    <w:pPr>
      <w:pStyle w:val="a9"/>
      <w:jc w:val="center"/>
      <w:rPr>
        <w:rFonts w:ascii="Times New Roman" w:hAnsi="Times New Roman" w:cs="Times New Roman"/>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310855"/>
      <w:docPartObj>
        <w:docPartGallery w:val="Page Numbers (Bottom of Page)"/>
        <w:docPartUnique/>
      </w:docPartObj>
    </w:sdtPr>
    <w:sdtEndPr>
      <w:rPr>
        <w:rFonts w:ascii="Times New Roman" w:hAnsi="Times New Roman" w:cs="Times New Roman"/>
        <w:sz w:val="28"/>
      </w:rPr>
    </w:sdtEndPr>
    <w:sdtContent>
      <w:p w:rsidR="000F1460" w:rsidRPr="000F1460" w:rsidRDefault="000F1460" w:rsidP="000F1460">
        <w:pPr>
          <w:pStyle w:val="a9"/>
          <w:jc w:val="center"/>
          <w:rPr>
            <w:rFonts w:ascii="Times New Roman" w:hAnsi="Times New Roman" w:cs="Times New Roman"/>
            <w:sz w:val="28"/>
          </w:rPr>
        </w:pPr>
        <w:r w:rsidRPr="000F1460">
          <w:rPr>
            <w:rFonts w:ascii="Times New Roman" w:hAnsi="Times New Roman" w:cs="Times New Roman"/>
            <w:sz w:val="28"/>
          </w:rPr>
          <w:fldChar w:fldCharType="begin"/>
        </w:r>
        <w:r w:rsidRPr="000F1460">
          <w:rPr>
            <w:rFonts w:ascii="Times New Roman" w:hAnsi="Times New Roman" w:cs="Times New Roman"/>
            <w:sz w:val="28"/>
          </w:rPr>
          <w:instrText>PAGE   \* MERGEFORMAT</w:instrText>
        </w:r>
        <w:r w:rsidRPr="000F1460">
          <w:rPr>
            <w:rFonts w:ascii="Times New Roman" w:hAnsi="Times New Roman" w:cs="Times New Roman"/>
            <w:sz w:val="28"/>
          </w:rPr>
          <w:fldChar w:fldCharType="separate"/>
        </w:r>
        <w:r w:rsidR="0070726A">
          <w:rPr>
            <w:rFonts w:ascii="Times New Roman" w:hAnsi="Times New Roman" w:cs="Times New Roman"/>
            <w:noProof/>
            <w:sz w:val="28"/>
          </w:rPr>
          <w:t>31</w:t>
        </w:r>
        <w:r w:rsidRPr="000F1460">
          <w:rPr>
            <w:rFonts w:ascii="Times New Roman" w:hAnsi="Times New Roman" w:cs="Times New Roman"/>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83" w:rsidRDefault="009F7483" w:rsidP="00467447">
      <w:pPr>
        <w:spacing w:after="0" w:line="240" w:lineRule="auto"/>
      </w:pPr>
      <w:r>
        <w:separator/>
      </w:r>
    </w:p>
  </w:footnote>
  <w:footnote w:type="continuationSeparator" w:id="0">
    <w:p w:rsidR="009F7483" w:rsidRDefault="009F7483" w:rsidP="004674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F70"/>
    <w:multiLevelType w:val="multilevel"/>
    <w:tmpl w:val="72A0C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80B28"/>
    <w:multiLevelType w:val="multilevel"/>
    <w:tmpl w:val="6862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E823BC"/>
    <w:multiLevelType w:val="multilevel"/>
    <w:tmpl w:val="2A28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9A04CC"/>
    <w:multiLevelType w:val="hybridMultilevel"/>
    <w:tmpl w:val="6A0E13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407166"/>
    <w:multiLevelType w:val="multilevel"/>
    <w:tmpl w:val="629EC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3F0AA9"/>
    <w:multiLevelType w:val="multilevel"/>
    <w:tmpl w:val="6862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C42E7D"/>
    <w:multiLevelType w:val="multilevel"/>
    <w:tmpl w:val="6862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0025BC"/>
    <w:multiLevelType w:val="multilevel"/>
    <w:tmpl w:val="B818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7F5BBC"/>
    <w:multiLevelType w:val="multilevel"/>
    <w:tmpl w:val="19588D56"/>
    <w:styleLink w:val="WW8Num5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0"/>
  </w:num>
  <w:num w:numId="3">
    <w:abstractNumId w:val="7"/>
  </w:num>
  <w:num w:numId="4">
    <w:abstractNumId w:val="3"/>
  </w:num>
  <w:num w:numId="5">
    <w:abstractNumId w:val="4"/>
  </w:num>
  <w:num w:numId="6">
    <w:abstractNumId w:val="8"/>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052"/>
    <w:rsid w:val="000D5E31"/>
    <w:rsid w:val="000F1460"/>
    <w:rsid w:val="001D66AD"/>
    <w:rsid w:val="002377CE"/>
    <w:rsid w:val="0024379A"/>
    <w:rsid w:val="00291664"/>
    <w:rsid w:val="003223FB"/>
    <w:rsid w:val="00425EA2"/>
    <w:rsid w:val="00467447"/>
    <w:rsid w:val="00481A43"/>
    <w:rsid w:val="00574458"/>
    <w:rsid w:val="005B55BC"/>
    <w:rsid w:val="00675843"/>
    <w:rsid w:val="0070726A"/>
    <w:rsid w:val="008504D7"/>
    <w:rsid w:val="008A4F5E"/>
    <w:rsid w:val="009668C6"/>
    <w:rsid w:val="00986F2E"/>
    <w:rsid w:val="009D260E"/>
    <w:rsid w:val="009F7483"/>
    <w:rsid w:val="00A93568"/>
    <w:rsid w:val="00AB2E0A"/>
    <w:rsid w:val="00AD4263"/>
    <w:rsid w:val="00B80E3F"/>
    <w:rsid w:val="00CB7EAB"/>
    <w:rsid w:val="00CF5052"/>
    <w:rsid w:val="00CF5FA6"/>
    <w:rsid w:val="00D86BCD"/>
    <w:rsid w:val="00E2740B"/>
    <w:rsid w:val="00E5278A"/>
    <w:rsid w:val="00E76895"/>
    <w:rsid w:val="00ED5B97"/>
    <w:rsid w:val="00EF074D"/>
    <w:rsid w:val="00EF5A2E"/>
    <w:rsid w:val="00F15EDB"/>
    <w:rsid w:val="00FA6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447"/>
  </w:style>
  <w:style w:type="paragraph" w:styleId="1">
    <w:name w:val="heading 1"/>
    <w:basedOn w:val="a"/>
    <w:next w:val="a"/>
    <w:link w:val="10"/>
    <w:uiPriority w:val="9"/>
    <w:qFormat/>
    <w:rsid w:val="000F14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1460"/>
    <w:pPr>
      <w:keepNext/>
      <w:keepLines/>
      <w:spacing w:after="0" w:line="240" w:lineRule="auto"/>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674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67447"/>
    <w:pPr>
      <w:ind w:left="720"/>
      <w:contextualSpacing/>
    </w:pPr>
  </w:style>
  <w:style w:type="paragraph" w:styleId="a5">
    <w:name w:val="Balloon Text"/>
    <w:basedOn w:val="a"/>
    <w:link w:val="a6"/>
    <w:uiPriority w:val="99"/>
    <w:semiHidden/>
    <w:unhideWhenUsed/>
    <w:rsid w:val="004674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7447"/>
    <w:rPr>
      <w:rFonts w:ascii="Tahoma" w:hAnsi="Tahoma" w:cs="Tahoma"/>
      <w:sz w:val="16"/>
      <w:szCs w:val="16"/>
    </w:rPr>
  </w:style>
  <w:style w:type="numbering" w:customStyle="1" w:styleId="WW8Num58">
    <w:name w:val="WW8Num58"/>
    <w:basedOn w:val="a2"/>
    <w:rsid w:val="00291664"/>
    <w:pPr>
      <w:numPr>
        <w:numId w:val="6"/>
      </w:numPr>
    </w:pPr>
  </w:style>
  <w:style w:type="character" w:customStyle="1" w:styleId="20">
    <w:name w:val="Заголовок 2 Знак"/>
    <w:basedOn w:val="a0"/>
    <w:link w:val="2"/>
    <w:uiPriority w:val="9"/>
    <w:rsid w:val="000F1460"/>
    <w:rPr>
      <w:rFonts w:ascii="Times New Roman" w:eastAsiaTheme="majorEastAsia" w:hAnsi="Times New Roman" w:cstheme="majorBidi"/>
      <w:b/>
      <w:bCs/>
      <w:sz w:val="28"/>
      <w:szCs w:val="26"/>
    </w:rPr>
  </w:style>
  <w:style w:type="paragraph" w:styleId="a7">
    <w:name w:val="header"/>
    <w:basedOn w:val="a"/>
    <w:link w:val="a8"/>
    <w:uiPriority w:val="99"/>
    <w:unhideWhenUsed/>
    <w:rsid w:val="000F14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1460"/>
  </w:style>
  <w:style w:type="paragraph" w:styleId="a9">
    <w:name w:val="footer"/>
    <w:basedOn w:val="a"/>
    <w:link w:val="aa"/>
    <w:uiPriority w:val="99"/>
    <w:unhideWhenUsed/>
    <w:rsid w:val="000F14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1460"/>
  </w:style>
  <w:style w:type="character" w:customStyle="1" w:styleId="10">
    <w:name w:val="Заголовок 1 Знак"/>
    <w:basedOn w:val="a0"/>
    <w:link w:val="1"/>
    <w:uiPriority w:val="9"/>
    <w:rsid w:val="000F1460"/>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0F1460"/>
    <w:pPr>
      <w:outlineLvl w:val="9"/>
    </w:pPr>
    <w:rPr>
      <w:lang w:eastAsia="ru-RU"/>
    </w:rPr>
  </w:style>
  <w:style w:type="paragraph" w:styleId="11">
    <w:name w:val="toc 1"/>
    <w:basedOn w:val="a"/>
    <w:next w:val="a"/>
    <w:autoRedefine/>
    <w:uiPriority w:val="39"/>
    <w:unhideWhenUsed/>
    <w:rsid w:val="000F1460"/>
    <w:pPr>
      <w:spacing w:after="100"/>
    </w:pPr>
  </w:style>
  <w:style w:type="paragraph" w:styleId="21">
    <w:name w:val="toc 2"/>
    <w:basedOn w:val="a"/>
    <w:next w:val="a"/>
    <w:autoRedefine/>
    <w:uiPriority w:val="39"/>
    <w:unhideWhenUsed/>
    <w:rsid w:val="000F1460"/>
    <w:pPr>
      <w:spacing w:after="100"/>
      <w:ind w:left="220"/>
    </w:pPr>
  </w:style>
  <w:style w:type="character" w:styleId="ac">
    <w:name w:val="Hyperlink"/>
    <w:basedOn w:val="a0"/>
    <w:uiPriority w:val="99"/>
    <w:unhideWhenUsed/>
    <w:rsid w:val="000F14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447"/>
  </w:style>
  <w:style w:type="paragraph" w:styleId="1">
    <w:name w:val="heading 1"/>
    <w:basedOn w:val="a"/>
    <w:next w:val="a"/>
    <w:link w:val="10"/>
    <w:uiPriority w:val="9"/>
    <w:qFormat/>
    <w:rsid w:val="000F14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1460"/>
    <w:pPr>
      <w:keepNext/>
      <w:keepLines/>
      <w:spacing w:after="0" w:line="240" w:lineRule="auto"/>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674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67447"/>
    <w:pPr>
      <w:ind w:left="720"/>
      <w:contextualSpacing/>
    </w:pPr>
  </w:style>
  <w:style w:type="paragraph" w:styleId="a5">
    <w:name w:val="Balloon Text"/>
    <w:basedOn w:val="a"/>
    <w:link w:val="a6"/>
    <w:uiPriority w:val="99"/>
    <w:semiHidden/>
    <w:unhideWhenUsed/>
    <w:rsid w:val="004674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7447"/>
    <w:rPr>
      <w:rFonts w:ascii="Tahoma" w:hAnsi="Tahoma" w:cs="Tahoma"/>
      <w:sz w:val="16"/>
      <w:szCs w:val="16"/>
    </w:rPr>
  </w:style>
  <w:style w:type="numbering" w:customStyle="1" w:styleId="WW8Num58">
    <w:name w:val="WW8Num58"/>
    <w:basedOn w:val="a2"/>
    <w:rsid w:val="00291664"/>
    <w:pPr>
      <w:numPr>
        <w:numId w:val="6"/>
      </w:numPr>
    </w:pPr>
  </w:style>
  <w:style w:type="character" w:customStyle="1" w:styleId="20">
    <w:name w:val="Заголовок 2 Знак"/>
    <w:basedOn w:val="a0"/>
    <w:link w:val="2"/>
    <w:uiPriority w:val="9"/>
    <w:rsid w:val="000F1460"/>
    <w:rPr>
      <w:rFonts w:ascii="Times New Roman" w:eastAsiaTheme="majorEastAsia" w:hAnsi="Times New Roman" w:cstheme="majorBidi"/>
      <w:b/>
      <w:bCs/>
      <w:sz w:val="28"/>
      <w:szCs w:val="26"/>
    </w:rPr>
  </w:style>
  <w:style w:type="paragraph" w:styleId="a7">
    <w:name w:val="header"/>
    <w:basedOn w:val="a"/>
    <w:link w:val="a8"/>
    <w:uiPriority w:val="99"/>
    <w:unhideWhenUsed/>
    <w:rsid w:val="000F14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1460"/>
  </w:style>
  <w:style w:type="paragraph" w:styleId="a9">
    <w:name w:val="footer"/>
    <w:basedOn w:val="a"/>
    <w:link w:val="aa"/>
    <w:uiPriority w:val="99"/>
    <w:unhideWhenUsed/>
    <w:rsid w:val="000F14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1460"/>
  </w:style>
  <w:style w:type="character" w:customStyle="1" w:styleId="10">
    <w:name w:val="Заголовок 1 Знак"/>
    <w:basedOn w:val="a0"/>
    <w:link w:val="1"/>
    <w:uiPriority w:val="9"/>
    <w:rsid w:val="000F1460"/>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0F1460"/>
    <w:pPr>
      <w:outlineLvl w:val="9"/>
    </w:pPr>
    <w:rPr>
      <w:lang w:eastAsia="ru-RU"/>
    </w:rPr>
  </w:style>
  <w:style w:type="paragraph" w:styleId="11">
    <w:name w:val="toc 1"/>
    <w:basedOn w:val="a"/>
    <w:next w:val="a"/>
    <w:autoRedefine/>
    <w:uiPriority w:val="39"/>
    <w:unhideWhenUsed/>
    <w:rsid w:val="000F1460"/>
    <w:pPr>
      <w:spacing w:after="100"/>
    </w:pPr>
  </w:style>
  <w:style w:type="paragraph" w:styleId="21">
    <w:name w:val="toc 2"/>
    <w:basedOn w:val="a"/>
    <w:next w:val="a"/>
    <w:autoRedefine/>
    <w:uiPriority w:val="39"/>
    <w:unhideWhenUsed/>
    <w:rsid w:val="000F1460"/>
    <w:pPr>
      <w:spacing w:after="100"/>
      <w:ind w:left="220"/>
    </w:pPr>
  </w:style>
  <w:style w:type="character" w:styleId="ac">
    <w:name w:val="Hyperlink"/>
    <w:basedOn w:val="a0"/>
    <w:uiPriority w:val="99"/>
    <w:unhideWhenUsed/>
    <w:rsid w:val="000F14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560AC-C3CA-41CA-84ED-A4C11C9C6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7500</Words>
  <Characters>42756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Alena</cp:lastModifiedBy>
  <cp:revision>16</cp:revision>
  <dcterms:created xsi:type="dcterms:W3CDTF">2016-08-09T05:22:00Z</dcterms:created>
  <dcterms:modified xsi:type="dcterms:W3CDTF">2017-02-20T03:32:00Z</dcterms:modified>
</cp:coreProperties>
</file>